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1D64" w14:textId="77777777" w:rsidR="00CC4247" w:rsidRPr="00D11E31" w:rsidRDefault="00CC4247" w:rsidP="00AA06ED">
      <w:pPr>
        <w:spacing w:after="0" w:line="36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 xml:space="preserve">Amazing Agape Christian Church </w:t>
      </w:r>
      <w:r w:rsidRPr="00D11E31">
        <w:rPr>
          <w:rFonts w:ascii="Times New Roman" w:eastAsia="DFKai-SB" w:hAnsi="Times New Roman" w:cs="Times New Roman" w:hint="eastAsia"/>
          <w:sz w:val="36"/>
          <w:szCs w:val="36"/>
        </w:rPr>
        <w:t>基督榮耀之家</w:t>
      </w:r>
    </w:p>
    <w:p w14:paraId="407B4039" w14:textId="16A36C88" w:rsidR="00CC4247" w:rsidRPr="00D11E31" w:rsidRDefault="002248D7" w:rsidP="00AA06ED">
      <w:pPr>
        <w:spacing w:after="0" w:line="36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>20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2</w:t>
      </w:r>
      <w:r w:rsidR="0045048C">
        <w:rPr>
          <w:rFonts w:ascii="Times New Roman" w:eastAsia="DFKai-SB" w:hAnsi="Times New Roman" w:cs="Times New Roman"/>
          <w:sz w:val="36"/>
          <w:szCs w:val="36"/>
        </w:rPr>
        <w:t>2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.</w:t>
      </w:r>
      <w:r w:rsidR="0045048C">
        <w:rPr>
          <w:rFonts w:ascii="Times New Roman" w:eastAsia="DFKai-SB" w:hAnsi="Times New Roman" w:cs="Times New Roman"/>
          <w:sz w:val="36"/>
          <w:szCs w:val="36"/>
        </w:rPr>
        <w:t>0</w:t>
      </w:r>
      <w:r w:rsidR="005834B6">
        <w:rPr>
          <w:rFonts w:ascii="Times New Roman" w:eastAsia="DFKai-SB" w:hAnsi="Times New Roman" w:cs="Times New Roman" w:hint="eastAsia"/>
          <w:sz w:val="36"/>
          <w:szCs w:val="36"/>
        </w:rPr>
        <w:t>7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.</w:t>
      </w:r>
      <w:r w:rsidR="005834B6">
        <w:rPr>
          <w:rFonts w:ascii="Times New Roman" w:eastAsia="DFKai-SB" w:hAnsi="Times New Roman" w:cs="Times New Roman" w:hint="eastAsia"/>
          <w:sz w:val="36"/>
          <w:szCs w:val="36"/>
        </w:rPr>
        <w:t>10</w:t>
      </w:r>
      <w:r w:rsidR="002410D4">
        <w:rPr>
          <w:rFonts w:ascii="Times New Roman" w:eastAsia="DFKai-SB" w:hAnsi="Times New Roman" w:cs="Times New Roman" w:hint="eastAsia"/>
          <w:sz w:val="36"/>
          <w:szCs w:val="36"/>
        </w:rPr>
        <w:t xml:space="preserve"> 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Sunday Sermon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主日講道講章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</w:t>
      </w:r>
      <w:r w:rsidR="00CC4247" w:rsidRPr="00D11E31">
        <w:rPr>
          <w:rFonts w:ascii="Times New Roman" w:eastAsia="DFKai-SB" w:hAnsi="Times New Roman" w:cs="Times New Roman" w:hint="eastAsia"/>
          <w:sz w:val="36"/>
          <w:szCs w:val="36"/>
        </w:rPr>
        <w:t>Pastor Madeleine Lee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朱玉霞牧師</w:t>
      </w:r>
    </w:p>
    <w:p w14:paraId="6391E53D" w14:textId="77777777" w:rsidR="00BD1C35" w:rsidRPr="00D11E31" w:rsidRDefault="00BD1C35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535BB2B5" w14:textId="77777777" w:rsidR="00CC4247" w:rsidRPr="00AC1525" w:rsidRDefault="00CC4247" w:rsidP="0017295B">
      <w:pPr>
        <w:snapToGrid w:val="0"/>
        <w:spacing w:after="0" w:line="38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2DAFDB75" w14:textId="77777777" w:rsidR="00286A4B" w:rsidRPr="00B44D75" w:rsidRDefault="00CC4247" w:rsidP="0017295B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  <w:r w:rsidRPr="00B44D75">
        <w:rPr>
          <w:rFonts w:ascii="Times New Roman" w:eastAsia="DFKai-SB" w:hAnsi="Times New Roman" w:cs="Times New Roman"/>
          <w:b/>
          <w:bCs/>
          <w:sz w:val="40"/>
          <w:szCs w:val="40"/>
        </w:rPr>
        <w:t>背誦經文</w:t>
      </w:r>
      <w:r w:rsidRPr="00B44D75">
        <w:rPr>
          <w:rFonts w:ascii="Times New Roman" w:eastAsia="DFKai-SB" w:hAnsi="Times New Roman" w:cs="Times New Roman"/>
          <w:b/>
          <w:bCs/>
          <w:sz w:val="40"/>
          <w:szCs w:val="40"/>
        </w:rPr>
        <w:t>Scripture Verses to Memorize</w:t>
      </w:r>
    </w:p>
    <w:p w14:paraId="429DDEE8" w14:textId="44DBEAEA" w:rsidR="00F12878" w:rsidRPr="007D6BD0" w:rsidRDefault="005834B6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哈</w:t>
      </w:r>
      <w:proofErr w:type="gramStart"/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巴谷書</w:t>
      </w:r>
      <w:proofErr w:type="gramEnd"/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H</w:t>
      </w: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abakkuk </w:t>
      </w:r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2</w:t>
      </w:r>
      <w:r w:rsidR="00402FAF"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:</w:t>
      </w:r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3</w:t>
      </w:r>
    </w:p>
    <w:p w14:paraId="0DC17FA6" w14:textId="4F88E15C" w:rsidR="0034026D" w:rsidRPr="007D6BD0" w:rsidRDefault="008F4FD6" w:rsidP="00131A1C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7D6BD0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3</w:t>
      </w:r>
      <w:bookmarkStart w:id="0" w:name="2:3"/>
      <w:bookmarkEnd w:id="0"/>
      <w:r w:rsidRPr="007D6BD0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7D6BD0">
        <w:rPr>
          <w:rFonts w:ascii="Times New Roman" w:eastAsia="DFKai-SB" w:hAnsi="Times New Roman" w:cs="Arial"/>
          <w:color w:val="000000"/>
          <w:sz w:val="40"/>
          <w:szCs w:val="27"/>
        </w:rPr>
        <w:t>因為這默示有一定的日期，快要應驗，並不虛謊。雖然遲延，還要等候；因為必然臨到，不再遲延</w:t>
      </w:r>
      <w:r w:rsidRPr="007D6BD0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513A6E32" w14:textId="4BE87CDA" w:rsidR="008F4FD6" w:rsidRPr="007D6BD0" w:rsidRDefault="00716E7E" w:rsidP="00131A1C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7D6BD0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3 </w:t>
      </w:r>
      <w:r w:rsidRPr="007D6BD0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For the vision </w:t>
      </w:r>
      <w:r w:rsidRPr="007D6BD0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is</w:t>
      </w:r>
      <w:r w:rsidRPr="007D6BD0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yet for an appointed time;</w:t>
      </w:r>
      <w:r w:rsidRPr="007D6BD0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7D6BD0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But at the end it will speak, and it will not lie.</w:t>
      </w:r>
      <w:r w:rsidRPr="007D6BD0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7D6BD0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Though it tarries, wait for it;</w:t>
      </w:r>
      <w:r w:rsidRPr="007D6BD0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7D6BD0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Because it will surely come,</w:t>
      </w:r>
      <w:r w:rsidRPr="007D6BD0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7D6BD0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It will not tarry.</w:t>
      </w:r>
    </w:p>
    <w:p w14:paraId="0AB0F02A" w14:textId="77777777" w:rsidR="00716E7E" w:rsidRPr="007D6BD0" w:rsidRDefault="00716E7E" w:rsidP="00131A1C">
      <w:pPr>
        <w:snapToGrid w:val="0"/>
        <w:spacing w:after="0" w:line="380" w:lineRule="exact"/>
        <w:rPr>
          <w:rFonts w:ascii="Times New Roman" w:eastAsia="DFKai-SB" w:hAnsi="Times New Roman" w:cs="Arial"/>
          <w:b/>
          <w:bCs/>
          <w:color w:val="000000"/>
          <w:sz w:val="40"/>
          <w:szCs w:val="40"/>
        </w:rPr>
      </w:pPr>
    </w:p>
    <w:p w14:paraId="668C33F5" w14:textId="705526E1" w:rsidR="00DE7AD3" w:rsidRPr="007D6BD0" w:rsidRDefault="00E22BE0" w:rsidP="00131A1C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000000"/>
          <w:sz w:val="40"/>
          <w:szCs w:val="40"/>
        </w:rPr>
      </w:pPr>
      <w:r w:rsidRPr="007D6BD0">
        <w:rPr>
          <w:rFonts w:ascii="Times New Roman" w:eastAsia="DFKai-SB" w:hAnsi="Times New Roman" w:cs="Arial" w:hint="eastAsia"/>
          <w:b/>
          <w:bCs/>
          <w:color w:val="000000"/>
          <w:sz w:val="40"/>
          <w:szCs w:val="40"/>
        </w:rPr>
        <w:t>主題經文</w:t>
      </w:r>
      <w:r w:rsidRPr="007D6BD0">
        <w:rPr>
          <w:rFonts w:ascii="Times New Roman" w:eastAsia="DFKai-SB" w:hAnsi="Times New Roman" w:cs="Times New Roman"/>
          <w:b/>
          <w:bCs/>
          <w:color w:val="000000"/>
          <w:sz w:val="40"/>
          <w:szCs w:val="40"/>
        </w:rPr>
        <w:t>Scripture Reading</w:t>
      </w:r>
    </w:p>
    <w:p w14:paraId="3C16B9CD" w14:textId="63AB5B39" w:rsidR="005834B6" w:rsidRPr="007D6BD0" w:rsidRDefault="005834B6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bookmarkStart w:id="1" w:name="1:3"/>
      <w:bookmarkStart w:id="2" w:name="_Hlk83994586"/>
      <w:bookmarkStart w:id="3" w:name="_Hlk108172120"/>
      <w:bookmarkEnd w:id="1"/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哈</w:t>
      </w:r>
      <w:proofErr w:type="gramStart"/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巴谷書</w:t>
      </w:r>
      <w:proofErr w:type="gramEnd"/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H</w:t>
      </w: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abakkuk 1:1-4</w:t>
      </w:r>
    </w:p>
    <w:p w14:paraId="306859D4" w14:textId="77777777" w:rsidR="007D6BD0" w:rsidRDefault="008F4FD6" w:rsidP="00131A1C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7D6BD0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</w:t>
      </w:r>
      <w:r w:rsidRPr="007D6BD0">
        <w:rPr>
          <w:rFonts w:ascii="Times New Roman" w:eastAsia="DFKai-SB" w:hAnsi="Times New Roman" w:cs="Arial"/>
          <w:color w:val="000000"/>
          <w:sz w:val="40"/>
          <w:szCs w:val="27"/>
        </w:rPr>
        <w:t>先知哈巴谷所得的默示。</w:t>
      </w:r>
      <w:r w:rsidRPr="007D6BD0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7D6BD0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2</w:t>
      </w:r>
      <w:bookmarkStart w:id="4" w:name="1:2"/>
      <w:bookmarkEnd w:id="4"/>
      <w:r w:rsidRPr="007D6BD0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7D6BD0">
        <w:rPr>
          <w:rFonts w:ascii="Times New Roman" w:eastAsia="DFKai-SB" w:hAnsi="Times New Roman" w:cs="Arial"/>
          <w:color w:val="000000"/>
          <w:sz w:val="40"/>
          <w:szCs w:val="27"/>
        </w:rPr>
        <w:t>他說：耶和華啊！我呼求你，你不應允，要到幾時呢？我因強暴哀求你，你還不拯救。</w:t>
      </w:r>
      <w:r w:rsidRPr="007D6BD0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7D6BD0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3</w:t>
      </w:r>
      <w:r w:rsidRPr="007D6BD0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7D6BD0">
        <w:rPr>
          <w:rFonts w:ascii="Times New Roman" w:eastAsia="DFKai-SB" w:hAnsi="Times New Roman" w:cs="Arial"/>
          <w:color w:val="000000"/>
          <w:sz w:val="40"/>
          <w:szCs w:val="27"/>
        </w:rPr>
        <w:t>你為何使我看見罪孽？你為何看著奸惡而不理呢？毀滅和強暴在我面前，又起了爭端和相鬥的事。</w:t>
      </w:r>
      <w:r w:rsidRPr="007D6BD0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7D6BD0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4</w:t>
      </w:r>
      <w:bookmarkStart w:id="5" w:name="1:4"/>
      <w:bookmarkEnd w:id="5"/>
      <w:r w:rsidRPr="007D6BD0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7D6BD0">
        <w:rPr>
          <w:rFonts w:ascii="Times New Roman" w:eastAsia="DFKai-SB" w:hAnsi="Times New Roman" w:cs="Arial"/>
          <w:color w:val="000000"/>
          <w:sz w:val="40"/>
          <w:szCs w:val="27"/>
        </w:rPr>
        <w:t>因此律法放鬆，公理也不顯明；惡人圍困義人，所以公理顯然顛倒</w:t>
      </w:r>
      <w:r w:rsidRPr="007D6BD0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6F145E28" w14:textId="6868A33F" w:rsidR="007D6BD0" w:rsidRPr="007D6BD0" w:rsidRDefault="00716E7E" w:rsidP="00131A1C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40"/>
          <w:szCs w:val="40"/>
        </w:rPr>
      </w:pPr>
      <w:r w:rsidRPr="007D6BD0">
        <w:rPr>
          <w:rStyle w:val="text"/>
          <w:rFonts w:ascii="Times New Roman" w:eastAsia="DFKai-SB" w:hAnsi="Times New Roman" w:cs="Segoe UI"/>
          <w:color w:val="000000"/>
          <w:sz w:val="40"/>
          <w:vertAlign w:val="superscript"/>
        </w:rPr>
        <w:t xml:space="preserve">1 </w:t>
      </w:r>
      <w:r w:rsidRPr="007D6BD0">
        <w:rPr>
          <w:rStyle w:val="text"/>
          <w:rFonts w:ascii="Times New Roman" w:eastAsia="DFKai-SB" w:hAnsi="Times New Roman" w:cs="Segoe UI"/>
          <w:color w:val="000000"/>
          <w:sz w:val="40"/>
        </w:rPr>
        <w:t>The </w:t>
      </w:r>
      <w:r w:rsidRPr="007D6BD0">
        <w:rPr>
          <w:rStyle w:val="text"/>
          <w:rFonts w:ascii="Times New Roman" w:eastAsia="DFKai-SB" w:hAnsi="Times New Roman" w:cs="Segoe UI"/>
          <w:color w:val="000000"/>
          <w:sz w:val="40"/>
          <w:szCs w:val="15"/>
          <w:vertAlign w:val="superscript"/>
        </w:rPr>
        <w:t>[</w:t>
      </w:r>
      <w:hyperlink r:id="rId8" w:anchor="fen-NKJV-22733a" w:tooltip="See footnote a" w:history="1">
        <w:r w:rsidRPr="007D6BD0">
          <w:rPr>
            <w:rStyle w:val="a9"/>
            <w:rFonts w:ascii="Times New Roman" w:eastAsia="DFKai-SB" w:hAnsi="Times New Roman" w:cs="Segoe UI"/>
            <w:color w:val="4A4A4A"/>
            <w:sz w:val="40"/>
            <w:szCs w:val="15"/>
            <w:vertAlign w:val="superscript"/>
          </w:rPr>
          <w:t>a</w:t>
        </w:r>
      </w:hyperlink>
      <w:r w:rsidRPr="007D6BD0">
        <w:rPr>
          <w:rStyle w:val="text"/>
          <w:rFonts w:ascii="Times New Roman" w:eastAsia="DFKai-SB" w:hAnsi="Times New Roman" w:cs="Segoe UI"/>
          <w:color w:val="000000"/>
          <w:sz w:val="40"/>
          <w:szCs w:val="15"/>
          <w:vertAlign w:val="superscript"/>
        </w:rPr>
        <w:t>]</w:t>
      </w:r>
      <w:r w:rsidRPr="007D6BD0">
        <w:rPr>
          <w:rStyle w:val="text"/>
          <w:rFonts w:ascii="Times New Roman" w:eastAsia="DFKai-SB" w:hAnsi="Times New Roman" w:cs="Segoe UI"/>
          <w:color w:val="000000"/>
          <w:sz w:val="40"/>
        </w:rPr>
        <w:t xml:space="preserve">burden which the prophet Habakkuk saw. </w:t>
      </w:r>
      <w:r w:rsidRPr="007D6BD0">
        <w:rPr>
          <w:rStyle w:val="text"/>
          <w:rFonts w:ascii="Times New Roman" w:eastAsia="DFKai-SB" w:hAnsi="Times New Roman" w:cs="Segoe UI"/>
          <w:color w:val="000000"/>
          <w:sz w:val="40"/>
          <w:vertAlign w:val="superscript"/>
        </w:rPr>
        <w:t>2 </w:t>
      </w:r>
      <w:r w:rsidRPr="007D6BD0">
        <w:rPr>
          <w:rStyle w:val="text"/>
          <w:rFonts w:ascii="Times New Roman" w:eastAsia="DFKai-SB" w:hAnsi="Times New Roman" w:cs="Segoe UI"/>
          <w:color w:val="000000"/>
          <w:sz w:val="40"/>
        </w:rPr>
        <w:t>O </w:t>
      </w:r>
      <w:r w:rsidRPr="007D6BD0">
        <w:rPr>
          <w:rStyle w:val="small-caps"/>
          <w:rFonts w:ascii="Times New Roman" w:eastAsia="DFKai-SB" w:hAnsi="Times New Roman" w:cs="Segoe UI"/>
          <w:smallCaps/>
          <w:color w:val="000000"/>
          <w:sz w:val="40"/>
        </w:rPr>
        <w:t>Lord</w:t>
      </w:r>
      <w:r w:rsidRPr="007D6BD0">
        <w:rPr>
          <w:rStyle w:val="text"/>
          <w:rFonts w:ascii="Times New Roman" w:eastAsia="DFKai-SB" w:hAnsi="Times New Roman" w:cs="Segoe UI"/>
          <w:color w:val="000000"/>
          <w:sz w:val="40"/>
        </w:rPr>
        <w:t>, how long shall I cry,</w:t>
      </w:r>
      <w:r w:rsidR="007D6BD0">
        <w:rPr>
          <w:rFonts w:eastAsia="DFKai-SB" w:cs="Segoe UI"/>
          <w:color w:val="000000"/>
          <w:sz w:val="40"/>
        </w:rPr>
        <w:t xml:space="preserve"> </w:t>
      </w:r>
      <w:r w:rsidRPr="007D6BD0">
        <w:rPr>
          <w:rStyle w:val="text"/>
          <w:rFonts w:ascii="Times New Roman" w:eastAsia="DFKai-SB" w:hAnsi="Times New Roman" w:cs="Segoe UI"/>
          <w:color w:val="000000"/>
          <w:sz w:val="40"/>
        </w:rPr>
        <w:t>And You will not hear?</w:t>
      </w:r>
      <w:r w:rsidR="007D6BD0">
        <w:rPr>
          <w:rFonts w:eastAsia="DFKai-SB" w:cs="Segoe UI"/>
          <w:color w:val="000000"/>
          <w:sz w:val="40"/>
        </w:rPr>
        <w:t xml:space="preserve"> </w:t>
      </w:r>
      <w:r w:rsidRPr="007D6BD0">
        <w:rPr>
          <w:rStyle w:val="text"/>
          <w:rFonts w:ascii="Times New Roman" w:eastAsia="DFKai-SB" w:hAnsi="Times New Roman" w:cs="Segoe UI"/>
          <w:color w:val="000000"/>
          <w:sz w:val="40"/>
        </w:rPr>
        <w:t>Even cry out to</w:t>
      </w:r>
      <w:r w:rsidR="007D6BD0">
        <w:rPr>
          <w:rStyle w:val="text"/>
          <w:rFonts w:eastAsia="DFKai-SB" w:cs="Segoe UI"/>
          <w:color w:val="000000"/>
          <w:sz w:val="40"/>
        </w:rPr>
        <w:t xml:space="preserve"> </w:t>
      </w:r>
      <w:r w:rsidR="007D6BD0" w:rsidRPr="007D6BD0">
        <w:rPr>
          <w:rStyle w:val="text"/>
          <w:rFonts w:ascii="Times New Roman" w:eastAsia="DFKai-SB" w:hAnsi="Times New Roman" w:cs="Segoe UI"/>
          <w:color w:val="000000"/>
          <w:sz w:val="40"/>
        </w:rPr>
        <w:t>You</w:t>
      </w:r>
      <w:r w:rsidR="007D6BD0" w:rsidRPr="007D6BD0">
        <w:rPr>
          <w:rStyle w:val="text"/>
          <w:rFonts w:eastAsia="DFKai-SB" w:cs="Segoe UI"/>
          <w:color w:val="000000"/>
          <w:sz w:val="40"/>
        </w:rPr>
        <w:t xml:space="preserve"> </w:t>
      </w:r>
      <w:r w:rsidRPr="007D6BD0">
        <w:rPr>
          <w:rStyle w:val="text"/>
          <w:rFonts w:ascii="Times New Roman" w:eastAsia="DFKai-SB" w:hAnsi="Times New Roman" w:cs="Segoe UI"/>
          <w:color w:val="000000"/>
          <w:sz w:val="40"/>
        </w:rPr>
        <w:t>“Violence!”</w:t>
      </w:r>
      <w:r w:rsidR="007D6BD0">
        <w:rPr>
          <w:rFonts w:eastAsia="DFKai-SB" w:cs="Segoe UI"/>
          <w:color w:val="000000"/>
          <w:sz w:val="40"/>
        </w:rPr>
        <w:t xml:space="preserve"> </w:t>
      </w:r>
      <w:r w:rsidRPr="007D6BD0">
        <w:rPr>
          <w:rStyle w:val="text"/>
          <w:rFonts w:ascii="Times New Roman" w:eastAsia="DFKai-SB" w:hAnsi="Times New Roman" w:cs="Segoe UI"/>
          <w:color w:val="000000"/>
          <w:sz w:val="40"/>
        </w:rPr>
        <w:t>And You will not save.</w:t>
      </w:r>
      <w:r w:rsidRPr="007D6BD0">
        <w:rPr>
          <w:rStyle w:val="text"/>
          <w:rFonts w:ascii="Times New Roman" w:eastAsia="DFKai-SB" w:hAnsi="Times New Roman" w:cs="Segoe UI"/>
          <w:color w:val="000000"/>
          <w:sz w:val="40"/>
          <w:vertAlign w:val="superscript"/>
        </w:rPr>
        <w:t>3 </w:t>
      </w:r>
      <w:r w:rsidRPr="007D6BD0">
        <w:rPr>
          <w:rStyle w:val="text"/>
          <w:rFonts w:ascii="Times New Roman" w:eastAsia="DFKai-SB" w:hAnsi="Times New Roman" w:cs="Segoe UI"/>
          <w:color w:val="000000"/>
          <w:sz w:val="40"/>
        </w:rPr>
        <w:t>Why do You show me iniquity,</w:t>
      </w:r>
      <w:r w:rsidR="002A39FD">
        <w:rPr>
          <w:rFonts w:ascii="Times New Roman" w:eastAsia="DFKai-SB" w:hAnsi="Times New Roman" w:cs="Segoe UI" w:hint="eastAsia"/>
          <w:color w:val="000000"/>
          <w:sz w:val="40"/>
        </w:rPr>
        <w:t xml:space="preserve"> </w:t>
      </w:r>
      <w:r w:rsidRPr="007D6BD0">
        <w:rPr>
          <w:rStyle w:val="text"/>
          <w:rFonts w:ascii="Times New Roman" w:eastAsia="DFKai-SB" w:hAnsi="Times New Roman" w:cs="Segoe UI"/>
          <w:color w:val="000000"/>
          <w:sz w:val="40"/>
        </w:rPr>
        <w:t>And cause </w:t>
      </w:r>
      <w:r w:rsidRPr="007D6BD0">
        <w:rPr>
          <w:rStyle w:val="text"/>
          <w:rFonts w:ascii="Times New Roman" w:eastAsia="DFKai-SB" w:hAnsi="Times New Roman" w:cs="Segoe UI"/>
          <w:i/>
          <w:iCs/>
          <w:color w:val="000000"/>
          <w:sz w:val="40"/>
        </w:rPr>
        <w:t>me</w:t>
      </w:r>
      <w:r w:rsidRPr="007D6BD0">
        <w:rPr>
          <w:rStyle w:val="text"/>
          <w:rFonts w:ascii="Times New Roman" w:eastAsia="DFKai-SB" w:hAnsi="Times New Roman" w:cs="Segoe UI"/>
          <w:color w:val="000000"/>
          <w:sz w:val="40"/>
        </w:rPr>
        <w:t> to see </w:t>
      </w:r>
      <w:r w:rsidRPr="007D6BD0">
        <w:rPr>
          <w:rStyle w:val="text"/>
          <w:rFonts w:ascii="Times New Roman" w:eastAsia="DFKai-SB" w:hAnsi="Times New Roman" w:cs="Segoe UI"/>
          <w:color w:val="000000"/>
          <w:sz w:val="40"/>
          <w:szCs w:val="15"/>
          <w:vertAlign w:val="superscript"/>
        </w:rPr>
        <w:t>[</w:t>
      </w:r>
      <w:hyperlink r:id="rId9" w:anchor="fen-NKJV-22735b" w:tooltip="See footnote b" w:history="1">
        <w:r w:rsidRPr="007D6BD0">
          <w:rPr>
            <w:rStyle w:val="a9"/>
            <w:rFonts w:ascii="Times New Roman" w:eastAsia="DFKai-SB" w:hAnsi="Times New Roman" w:cs="Segoe UI"/>
            <w:color w:val="4A4A4A"/>
            <w:sz w:val="40"/>
            <w:szCs w:val="15"/>
            <w:vertAlign w:val="superscript"/>
          </w:rPr>
          <w:t>b</w:t>
        </w:r>
      </w:hyperlink>
      <w:r w:rsidRPr="007D6BD0">
        <w:rPr>
          <w:rStyle w:val="text"/>
          <w:rFonts w:ascii="Times New Roman" w:eastAsia="DFKai-SB" w:hAnsi="Times New Roman" w:cs="Segoe UI"/>
          <w:color w:val="000000"/>
          <w:sz w:val="40"/>
          <w:szCs w:val="15"/>
          <w:vertAlign w:val="superscript"/>
        </w:rPr>
        <w:t>]</w:t>
      </w:r>
      <w:r w:rsidRPr="007D6BD0">
        <w:rPr>
          <w:rStyle w:val="text"/>
          <w:rFonts w:ascii="Times New Roman" w:eastAsia="DFKai-SB" w:hAnsi="Times New Roman" w:cs="Segoe UI"/>
          <w:color w:val="000000"/>
          <w:sz w:val="40"/>
        </w:rPr>
        <w:t>trouble?</w:t>
      </w:r>
      <w:r w:rsidR="007D6BD0">
        <w:rPr>
          <w:rFonts w:eastAsia="DFKai-SB" w:cs="Segoe UI"/>
          <w:color w:val="000000"/>
          <w:sz w:val="40"/>
        </w:rPr>
        <w:t xml:space="preserve"> </w:t>
      </w:r>
      <w:r w:rsidRPr="007D6BD0">
        <w:rPr>
          <w:rStyle w:val="text"/>
          <w:rFonts w:ascii="Times New Roman" w:eastAsia="DFKai-SB" w:hAnsi="Times New Roman" w:cs="Segoe UI"/>
          <w:color w:val="000000"/>
          <w:sz w:val="40"/>
        </w:rPr>
        <w:t>For plundering and</w:t>
      </w:r>
      <w:r w:rsidR="007D6BD0">
        <w:rPr>
          <w:rStyle w:val="text"/>
          <w:rFonts w:eastAsia="DFKai-SB" w:cs="Segoe UI"/>
          <w:color w:val="000000"/>
          <w:sz w:val="40"/>
        </w:rPr>
        <w:t xml:space="preserve"> </w:t>
      </w:r>
      <w:r w:rsidR="007D6BD0" w:rsidRPr="007D6BD0">
        <w:rPr>
          <w:rStyle w:val="text"/>
          <w:rFonts w:ascii="Times New Roman" w:eastAsia="DFKai-SB" w:hAnsi="Times New Roman" w:cs="Segoe UI"/>
          <w:color w:val="000000"/>
          <w:sz w:val="40"/>
        </w:rPr>
        <w:t>violence </w:t>
      </w:r>
      <w:r w:rsidR="007D6BD0" w:rsidRPr="007D6BD0">
        <w:rPr>
          <w:rStyle w:val="text"/>
          <w:rFonts w:ascii="Times New Roman" w:eastAsia="DFKai-SB" w:hAnsi="Times New Roman" w:cs="Segoe UI"/>
          <w:i/>
          <w:iCs/>
          <w:color w:val="000000"/>
          <w:sz w:val="40"/>
        </w:rPr>
        <w:t>are</w:t>
      </w:r>
      <w:r w:rsidR="007D6BD0" w:rsidRPr="007D6BD0">
        <w:rPr>
          <w:rStyle w:val="text"/>
          <w:rFonts w:eastAsia="DFKai-SB" w:cs="Segoe UI"/>
          <w:color w:val="000000"/>
          <w:sz w:val="40"/>
        </w:rPr>
        <w:t xml:space="preserve"> </w:t>
      </w:r>
      <w:r w:rsidR="007D6BD0" w:rsidRPr="007D6BD0">
        <w:rPr>
          <w:rStyle w:val="text"/>
          <w:rFonts w:ascii="Times New Roman" w:eastAsia="DFKai-SB" w:hAnsi="Times New Roman" w:cs="Segoe UI"/>
          <w:color w:val="000000"/>
          <w:sz w:val="40"/>
        </w:rPr>
        <w:t>before me;</w:t>
      </w:r>
      <w:r w:rsidR="007D6BD0">
        <w:rPr>
          <w:rFonts w:eastAsia="DFKai-SB" w:cs="Segoe UI"/>
          <w:color w:val="000000"/>
          <w:sz w:val="40"/>
        </w:rPr>
        <w:t xml:space="preserve"> </w:t>
      </w:r>
      <w:r w:rsidR="007D6BD0" w:rsidRPr="007D6BD0">
        <w:rPr>
          <w:rStyle w:val="text"/>
          <w:rFonts w:ascii="Times New Roman" w:eastAsia="DFKai-SB" w:hAnsi="Times New Roman" w:cs="Segoe UI"/>
          <w:color w:val="000000"/>
          <w:sz w:val="40"/>
        </w:rPr>
        <w:t>There is strife, and contention arises.</w:t>
      </w:r>
      <w:r w:rsidR="007D6BD0">
        <w:rPr>
          <w:rFonts w:eastAsia="DFKai-SB" w:cs="Segoe UI"/>
          <w:color w:val="000000"/>
          <w:sz w:val="40"/>
        </w:rPr>
        <w:t xml:space="preserve"> </w:t>
      </w:r>
      <w:r w:rsidR="007D6BD0" w:rsidRPr="007D6BD0">
        <w:rPr>
          <w:rStyle w:val="text"/>
          <w:rFonts w:ascii="Times New Roman" w:eastAsia="DFKai-SB" w:hAnsi="Times New Roman" w:cs="Segoe UI"/>
          <w:color w:val="000000"/>
          <w:sz w:val="40"/>
          <w:vertAlign w:val="superscript"/>
        </w:rPr>
        <w:t>4 </w:t>
      </w:r>
      <w:r w:rsidR="007D6BD0" w:rsidRPr="007D6BD0">
        <w:rPr>
          <w:rStyle w:val="text"/>
          <w:rFonts w:ascii="Times New Roman" w:eastAsia="DFKai-SB" w:hAnsi="Times New Roman" w:cs="Segoe UI"/>
          <w:color w:val="000000"/>
          <w:sz w:val="40"/>
        </w:rPr>
        <w:t>Therefore the law is powerless,</w:t>
      </w:r>
      <w:r w:rsidR="007D6BD0">
        <w:rPr>
          <w:rFonts w:eastAsia="DFKai-SB" w:cs="Segoe UI"/>
          <w:color w:val="000000"/>
          <w:sz w:val="40"/>
        </w:rPr>
        <w:t xml:space="preserve"> </w:t>
      </w:r>
      <w:proofErr w:type="gramStart"/>
      <w:r w:rsidR="007D6BD0" w:rsidRPr="007D6BD0">
        <w:rPr>
          <w:rStyle w:val="text"/>
          <w:rFonts w:ascii="Times New Roman" w:eastAsia="DFKai-SB" w:hAnsi="Times New Roman" w:cs="Segoe UI"/>
          <w:color w:val="000000"/>
          <w:sz w:val="40"/>
        </w:rPr>
        <w:t>And</w:t>
      </w:r>
      <w:proofErr w:type="gramEnd"/>
      <w:r w:rsidR="007D6BD0" w:rsidRPr="007D6BD0">
        <w:rPr>
          <w:rStyle w:val="text"/>
          <w:rFonts w:ascii="Times New Roman" w:eastAsia="DFKai-SB" w:hAnsi="Times New Roman" w:cs="Segoe UI"/>
          <w:color w:val="000000"/>
          <w:sz w:val="40"/>
        </w:rPr>
        <w:t xml:space="preserve"> justice never goes forth.</w:t>
      </w:r>
      <w:r w:rsidR="007D6BD0">
        <w:rPr>
          <w:rFonts w:eastAsia="DFKai-SB" w:cs="Segoe UI"/>
          <w:color w:val="000000"/>
          <w:sz w:val="40"/>
        </w:rPr>
        <w:t xml:space="preserve"> </w:t>
      </w:r>
      <w:r w:rsidR="007D6BD0" w:rsidRPr="007D6BD0">
        <w:rPr>
          <w:rStyle w:val="text"/>
          <w:rFonts w:ascii="Times New Roman" w:eastAsia="DFKai-SB" w:hAnsi="Times New Roman" w:cs="Segoe UI"/>
          <w:color w:val="000000"/>
          <w:sz w:val="40"/>
        </w:rPr>
        <w:t>For the wicked surround the righteous;</w:t>
      </w:r>
      <w:r w:rsidR="007D6BD0">
        <w:rPr>
          <w:rFonts w:eastAsia="DFKai-SB" w:cs="Segoe UI"/>
          <w:color w:val="000000"/>
          <w:sz w:val="40"/>
        </w:rPr>
        <w:t xml:space="preserve"> </w:t>
      </w:r>
      <w:proofErr w:type="gramStart"/>
      <w:r w:rsidR="007D6BD0" w:rsidRPr="007D6BD0">
        <w:rPr>
          <w:rStyle w:val="text"/>
          <w:rFonts w:ascii="Times New Roman" w:eastAsia="DFKai-SB" w:hAnsi="Times New Roman" w:cs="Segoe UI"/>
          <w:color w:val="000000"/>
          <w:sz w:val="40"/>
        </w:rPr>
        <w:t>Therefore</w:t>
      </w:r>
      <w:proofErr w:type="gramEnd"/>
      <w:r w:rsidR="007D6BD0" w:rsidRPr="007D6BD0">
        <w:rPr>
          <w:rStyle w:val="text"/>
          <w:rFonts w:ascii="Times New Roman" w:eastAsia="DFKai-SB" w:hAnsi="Times New Roman" w:cs="Segoe UI"/>
          <w:color w:val="000000"/>
          <w:sz w:val="40"/>
        </w:rPr>
        <w:t xml:space="preserve"> perverse judgment proceeds.</w:t>
      </w:r>
    </w:p>
    <w:p w14:paraId="6A59FEB0" w14:textId="7B6D2003" w:rsidR="007D6BD0" w:rsidRDefault="007D6BD0" w:rsidP="00131A1C">
      <w:pPr>
        <w:pStyle w:val="chapter-1"/>
        <w:shd w:val="clear" w:color="auto" w:fill="FFFFFF"/>
        <w:snapToGrid w:val="0"/>
        <w:spacing w:before="0" w:beforeAutospacing="0" w:after="0" w:afterAutospacing="0" w:line="380" w:lineRule="exact"/>
        <w:rPr>
          <w:rStyle w:val="text"/>
          <w:rFonts w:eastAsia="DFKai-SB" w:cs="Segoe UI"/>
          <w:color w:val="000000"/>
          <w:sz w:val="40"/>
        </w:rPr>
      </w:pPr>
      <w:r w:rsidRPr="007D6BD0">
        <w:rPr>
          <w:rStyle w:val="text"/>
          <w:rFonts w:eastAsia="DFKai-SB" w:cs="Segoe UI"/>
          <w:color w:val="000000"/>
          <w:sz w:val="40"/>
        </w:rPr>
        <w:t> </w:t>
      </w:r>
    </w:p>
    <w:bookmarkEnd w:id="3"/>
    <w:p w14:paraId="7F2424A9" w14:textId="289F6F8A" w:rsidR="004B4E2E" w:rsidRPr="007D6BD0" w:rsidRDefault="004B4E2E" w:rsidP="00131A1C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37301094" w14:textId="2E4AE026" w:rsidR="004B4E2E" w:rsidRDefault="004B4E2E" w:rsidP="00131A1C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0985EC3F" w14:textId="71C4E993" w:rsidR="007D6BD0" w:rsidRDefault="007D6BD0" w:rsidP="00131A1C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2A41B18D" w14:textId="36BE1984" w:rsidR="007D6BD0" w:rsidRDefault="007D6BD0" w:rsidP="00131A1C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35E5B5E5" w14:textId="487FDCF8" w:rsidR="00131A1C" w:rsidRDefault="00131A1C" w:rsidP="00131A1C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6C4CFA92" w14:textId="6035A321" w:rsidR="00131A1C" w:rsidRDefault="00131A1C" w:rsidP="00131A1C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04C01F01" w14:textId="77777777" w:rsidR="00131A1C" w:rsidRPr="007D6BD0" w:rsidRDefault="00131A1C" w:rsidP="00131A1C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56C664C3" w14:textId="77777777" w:rsidR="00F12878" w:rsidRPr="007D6BD0" w:rsidRDefault="00F12878" w:rsidP="00131A1C">
      <w:pPr>
        <w:snapToGrid w:val="0"/>
        <w:spacing w:after="0" w:line="380" w:lineRule="exact"/>
        <w:rPr>
          <w:rFonts w:ascii="Times New Roman" w:eastAsia="DFKai-SB" w:hAnsi="Times New Roman" w:cs="Times New Roman"/>
          <w:sz w:val="40"/>
          <w:szCs w:val="40"/>
          <w:lang w:val="en-US"/>
        </w:rPr>
      </w:pPr>
    </w:p>
    <w:bookmarkEnd w:id="2"/>
    <w:p w14:paraId="178FF912" w14:textId="3239D3F3" w:rsidR="005A44A5" w:rsidRPr="007D6BD0" w:rsidRDefault="005834B6" w:rsidP="00131A1C">
      <w:pPr>
        <w:snapToGrid w:val="0"/>
        <w:spacing w:after="0" w:line="380" w:lineRule="exact"/>
        <w:jc w:val="center"/>
        <w:rPr>
          <w:rFonts w:ascii="Times New Roman" w:eastAsia="DFKai-SB" w:hAnsi="Times New Roman"/>
          <w:b/>
          <w:bCs/>
          <w:sz w:val="40"/>
          <w:szCs w:val="44"/>
        </w:rPr>
      </w:pPr>
      <w:r w:rsidRPr="007D6BD0">
        <w:rPr>
          <w:rFonts w:ascii="Times New Roman" w:eastAsia="DFKai-SB" w:hAnsi="Times New Roman" w:hint="eastAsia"/>
          <w:b/>
          <w:bCs/>
          <w:sz w:val="40"/>
          <w:szCs w:val="44"/>
          <w:lang w:val="en-US"/>
        </w:rPr>
        <w:t>雖然遲延</w:t>
      </w:r>
      <w:r w:rsidRPr="007D6BD0">
        <w:rPr>
          <w:rFonts w:ascii="Times New Roman" w:eastAsia="DFKai-SB" w:hAnsi="Times New Roman" w:hint="eastAsia"/>
          <w:b/>
          <w:bCs/>
          <w:sz w:val="40"/>
          <w:szCs w:val="44"/>
          <w:lang w:val="en-US"/>
        </w:rPr>
        <w:t xml:space="preserve">  </w:t>
      </w:r>
      <w:r w:rsidRPr="007D6BD0">
        <w:rPr>
          <w:rFonts w:ascii="Times New Roman" w:eastAsia="DFKai-SB" w:hAnsi="Times New Roman" w:hint="eastAsia"/>
          <w:b/>
          <w:bCs/>
          <w:sz w:val="40"/>
          <w:szCs w:val="44"/>
        </w:rPr>
        <w:t>還要等候</w:t>
      </w:r>
    </w:p>
    <w:p w14:paraId="123DCFE0" w14:textId="77777777" w:rsidR="00AF45F0" w:rsidRPr="007D6BD0" w:rsidRDefault="00AF45F0" w:rsidP="00131A1C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</w:p>
    <w:p w14:paraId="41A720AF" w14:textId="07FA9473" w:rsidR="005A44A5" w:rsidRPr="007D6BD0" w:rsidRDefault="005A44A5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sz w:val="40"/>
          <w:szCs w:val="40"/>
        </w:rPr>
      </w:pPr>
      <w:r w:rsidRPr="007D6BD0">
        <w:rPr>
          <w:rFonts w:ascii="Times New Roman" w:eastAsia="DFKai-SB" w:hAnsi="Times New Roman" w:hint="eastAsia"/>
          <w:b/>
          <w:bCs/>
          <w:sz w:val="40"/>
          <w:szCs w:val="40"/>
        </w:rPr>
        <w:t>前言</w:t>
      </w:r>
      <w:r w:rsidR="000F48CE" w:rsidRPr="007D6BD0">
        <w:rPr>
          <w:rFonts w:ascii="Times New Roman" w:eastAsia="DFKai-SB" w:hAnsi="Times New Roman" w:hint="eastAsia"/>
          <w:b/>
          <w:bCs/>
          <w:sz w:val="40"/>
          <w:szCs w:val="40"/>
        </w:rPr>
        <w:t>:</w:t>
      </w:r>
    </w:p>
    <w:p w14:paraId="5A0E8621" w14:textId="77777777" w:rsidR="005834B6" w:rsidRPr="007D6BD0" w:rsidRDefault="005834B6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哈</w:t>
      </w:r>
      <w:proofErr w:type="gramStart"/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巴谷書</w:t>
      </w:r>
      <w:proofErr w:type="gramEnd"/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H</w:t>
      </w: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abakkuk </w:t>
      </w:r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2</w:t>
      </w: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:</w:t>
      </w:r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3</w:t>
      </w:r>
    </w:p>
    <w:p w14:paraId="2159C5F3" w14:textId="77777777" w:rsidR="008F4FD6" w:rsidRPr="00131A1C" w:rsidRDefault="008F4FD6" w:rsidP="00131A1C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131A1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3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因為這默示有一定的日期，快要應驗，並不虛謊。雖然遲延，還要等候；因為必然臨到，不再遲延</w:t>
      </w:r>
      <w:r w:rsidRPr="00131A1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61148D3A" w14:textId="77777777" w:rsidR="00716E7E" w:rsidRPr="00131A1C" w:rsidRDefault="00716E7E" w:rsidP="00131A1C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3 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For the vision </w:t>
      </w:r>
      <w:r w:rsidRPr="00131A1C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is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yet for an appointed time;</w:t>
      </w:r>
      <w:r w:rsidRP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But at the end it will speak, and it will not lie.</w:t>
      </w:r>
      <w:r w:rsidRP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Though it tarries, wait for it;</w:t>
      </w:r>
      <w:r w:rsidRP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Because it will surely come,</w:t>
      </w:r>
      <w:r w:rsidRP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It will not tarry.</w:t>
      </w:r>
    </w:p>
    <w:p w14:paraId="3724F4D2" w14:textId="77777777" w:rsidR="008F4FD6" w:rsidRPr="007D6BD0" w:rsidRDefault="008F4FD6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</w:p>
    <w:p w14:paraId="79CA5B9A" w14:textId="0C0BAE28" w:rsidR="00402FAF" w:rsidRPr="007D6BD0" w:rsidRDefault="005834B6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箴言</w:t>
      </w: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 Proverbs 13:12</w:t>
      </w:r>
    </w:p>
    <w:p w14:paraId="6A2201E5" w14:textId="1EF75B18" w:rsidR="005834B6" w:rsidRPr="00131A1C" w:rsidRDefault="008F4FD6" w:rsidP="00131A1C">
      <w:pPr>
        <w:snapToGrid w:val="0"/>
        <w:spacing w:after="0" w:line="380" w:lineRule="exact"/>
        <w:rPr>
          <w:rFonts w:ascii="Times New Roman" w:eastAsia="DFKai-SB" w:hAnsi="Times New Roman"/>
          <w:sz w:val="40"/>
          <w:szCs w:val="40"/>
          <w:lang w:val="en-US"/>
        </w:rPr>
      </w:pPr>
      <w:r w:rsidRPr="00131A1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12</w:t>
      </w:r>
      <w:bookmarkStart w:id="6" w:name="13:12"/>
      <w:bookmarkEnd w:id="6"/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所盼望的遲延未得，令人心憂；所願意的臨到，卻是生命樹</w:t>
      </w:r>
    </w:p>
    <w:p w14:paraId="2A756768" w14:textId="0EE8C6AD" w:rsidR="005834B6" w:rsidRPr="00131A1C" w:rsidRDefault="007D6BD0" w:rsidP="00131A1C">
      <w:pPr>
        <w:snapToGrid w:val="0"/>
        <w:spacing w:after="0" w:line="380" w:lineRule="exact"/>
        <w:rPr>
          <w:rFonts w:ascii="Times New Roman" w:eastAsia="DFKai-SB" w:hAnsi="Times New Roman"/>
          <w:sz w:val="40"/>
          <w:szCs w:val="40"/>
          <w:lang w:val="en-US"/>
        </w:rPr>
      </w:pP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12 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Hope deferred makes the heart sick,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proofErr w:type="gramStart"/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But</w:t>
      </w:r>
      <w:proofErr w:type="gramEnd"/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131A1C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when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the desire comes, </w:t>
      </w:r>
      <w:r w:rsidRPr="00131A1C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it is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a tree of life.</w:t>
      </w:r>
    </w:p>
    <w:p w14:paraId="7D263412" w14:textId="126E7D4B" w:rsidR="00131A1C" w:rsidRDefault="00131A1C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</w:p>
    <w:p w14:paraId="33C95AFF" w14:textId="77777777" w:rsidR="004D5730" w:rsidRPr="007D6BD0" w:rsidRDefault="004D5730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</w:p>
    <w:p w14:paraId="796E0910" w14:textId="1503FF91" w:rsidR="00EE2080" w:rsidRPr="007D6BD0" w:rsidRDefault="005A44A5" w:rsidP="00131A1C">
      <w:pPr>
        <w:widowControl w:val="0"/>
        <w:snapToGrid w:val="0"/>
        <w:spacing w:after="0" w:line="380" w:lineRule="exact"/>
        <w:rPr>
          <w:rFonts w:ascii="Times New Roman" w:eastAsia="DFKai-SB" w:hAnsi="Times New Roman"/>
          <w:b/>
          <w:bCs/>
          <w:sz w:val="40"/>
          <w:szCs w:val="40"/>
        </w:rPr>
      </w:pPr>
      <w:r w:rsidRPr="007D6BD0">
        <w:rPr>
          <w:rFonts w:ascii="Times New Roman" w:eastAsia="DFKai-SB" w:hAnsi="Times New Roman" w:hint="eastAsia"/>
          <w:b/>
          <w:bCs/>
          <w:sz w:val="40"/>
          <w:szCs w:val="40"/>
        </w:rPr>
        <w:t>一、</w:t>
      </w:r>
      <w:r w:rsidR="005834B6" w:rsidRPr="007D6BD0">
        <w:rPr>
          <w:rFonts w:ascii="Times New Roman" w:eastAsia="DFKai-SB" w:hAnsi="Times New Roman"/>
          <w:b/>
          <w:bCs/>
          <w:sz w:val="40"/>
          <w:szCs w:val="40"/>
          <w:lang w:val="en-US"/>
        </w:rPr>
        <w:t>為國認罪</w:t>
      </w:r>
      <w:r w:rsidR="005834B6" w:rsidRPr="007D6BD0">
        <w:rPr>
          <w:rFonts w:ascii="Times New Roman" w:eastAsia="DFKai-SB" w:hAnsi="Times New Roman" w:hint="eastAsia"/>
          <w:b/>
          <w:bCs/>
          <w:sz w:val="40"/>
          <w:szCs w:val="40"/>
          <w:lang w:val="en-US"/>
        </w:rPr>
        <w:t>,</w:t>
      </w:r>
      <w:r w:rsidR="005834B6" w:rsidRPr="007D6BD0">
        <w:rPr>
          <w:rFonts w:ascii="Times New Roman" w:eastAsia="DFKai-SB" w:hAnsi="Times New Roman"/>
          <w:b/>
          <w:bCs/>
          <w:sz w:val="40"/>
          <w:szCs w:val="40"/>
        </w:rPr>
        <w:t xml:space="preserve"> </w:t>
      </w:r>
      <w:r w:rsidR="005834B6" w:rsidRPr="007D6BD0">
        <w:rPr>
          <w:rFonts w:ascii="Times New Roman" w:eastAsia="DFKai-SB" w:hAnsi="Times New Roman" w:hint="eastAsia"/>
          <w:b/>
          <w:bCs/>
          <w:sz w:val="40"/>
          <w:szCs w:val="40"/>
        </w:rPr>
        <w:t>向神呼求</w:t>
      </w:r>
    </w:p>
    <w:p w14:paraId="1F88D97A" w14:textId="22C34A76" w:rsidR="005834B6" w:rsidRPr="007D6BD0" w:rsidRDefault="005834B6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sz w:val="40"/>
          <w:szCs w:val="40"/>
        </w:rPr>
      </w:pPr>
      <w:r w:rsidRPr="007D6BD0">
        <w:rPr>
          <w:rFonts w:ascii="Times New Roman" w:eastAsia="DFKai-SB" w:hAnsi="Times New Roman" w:hint="eastAsia"/>
          <w:b/>
          <w:bCs/>
          <w:sz w:val="40"/>
          <w:szCs w:val="40"/>
          <w:lang w:val="en-US"/>
        </w:rPr>
        <w:t>1</w:t>
      </w:r>
      <w:r w:rsidRPr="007D6BD0">
        <w:rPr>
          <w:rFonts w:ascii="Times New Roman" w:eastAsia="DFKai-SB" w:hAnsi="Times New Roman"/>
          <w:b/>
          <w:bCs/>
          <w:sz w:val="40"/>
          <w:szCs w:val="40"/>
          <w:lang w:val="en-US"/>
        </w:rPr>
        <w:t xml:space="preserve">. </w:t>
      </w:r>
      <w:r w:rsidRPr="007D6BD0">
        <w:rPr>
          <w:rFonts w:ascii="Times New Roman" w:eastAsia="DFKai-SB" w:hAnsi="Times New Roman" w:hint="eastAsia"/>
          <w:b/>
          <w:bCs/>
          <w:sz w:val="40"/>
          <w:szCs w:val="40"/>
        </w:rPr>
        <w:t>不應允</w:t>
      </w:r>
      <w:r w:rsidRPr="007D6BD0">
        <w:rPr>
          <w:rFonts w:ascii="Times New Roman" w:eastAsia="DFKai-SB" w:hAnsi="Times New Roman"/>
          <w:b/>
          <w:bCs/>
          <w:sz w:val="40"/>
          <w:szCs w:val="40"/>
          <w:lang w:val="en-US"/>
        </w:rPr>
        <w:t xml:space="preserve">, </w:t>
      </w:r>
      <w:r w:rsidRPr="007D6BD0">
        <w:rPr>
          <w:rFonts w:ascii="Times New Roman" w:eastAsia="DFKai-SB" w:hAnsi="Times New Roman" w:hint="eastAsia"/>
          <w:b/>
          <w:bCs/>
          <w:sz w:val="40"/>
          <w:szCs w:val="40"/>
        </w:rPr>
        <w:t>要到幾時</w:t>
      </w:r>
    </w:p>
    <w:p w14:paraId="6B6A3AD4" w14:textId="0B99407D" w:rsidR="005834B6" w:rsidRPr="007D6BD0" w:rsidRDefault="005834B6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哈</w:t>
      </w:r>
      <w:proofErr w:type="gramStart"/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巴谷書</w:t>
      </w:r>
      <w:proofErr w:type="gramEnd"/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H</w:t>
      </w: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abakkuk </w:t>
      </w:r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1</w:t>
      </w: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:</w:t>
      </w:r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1-4</w:t>
      </w:r>
    </w:p>
    <w:p w14:paraId="38EC2F4E" w14:textId="77777777" w:rsidR="00131A1C" w:rsidRDefault="008F4FD6" w:rsidP="00131A1C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131A1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先知哈巴谷所得的默示。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2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他說：耶和華啊！我呼求你，你不應允，要到幾時呢？我因強暴哀求你，你還不拯救。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3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你為何使我看見罪孽？你為何看著奸惡而不理呢？毀滅和強暴在我面前，又起了爭端和相鬥的事。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4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因此律法放鬆，公理也不顯明；惡人圍困義人，所以公理顯然顛倒</w:t>
      </w:r>
      <w:r w:rsidRPr="00131A1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41F0574F" w14:textId="06DD9C46" w:rsidR="00716E7E" w:rsidRPr="00131A1C" w:rsidRDefault="00716E7E" w:rsidP="00131A1C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40"/>
          <w:szCs w:val="40"/>
        </w:rPr>
      </w:pPr>
      <w:r w:rsidRPr="00131A1C">
        <w:rPr>
          <w:rStyle w:val="text"/>
          <w:rFonts w:ascii="Times New Roman" w:eastAsia="DFKai-SB" w:hAnsi="Times New Roman" w:cs="Segoe UI"/>
          <w:color w:val="000000"/>
          <w:sz w:val="40"/>
          <w:vertAlign w:val="superscript"/>
        </w:rPr>
        <w:t xml:space="preserve">1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</w:rPr>
        <w:t>The 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zCs w:val="15"/>
          <w:vertAlign w:val="superscript"/>
        </w:rPr>
        <w:t>[</w:t>
      </w:r>
      <w:hyperlink r:id="rId10" w:anchor="fen-NKJV-22733a" w:tooltip="See footnote a" w:history="1">
        <w:r w:rsidRPr="00131A1C">
          <w:rPr>
            <w:rStyle w:val="a9"/>
            <w:rFonts w:ascii="Times New Roman" w:eastAsia="DFKai-SB" w:hAnsi="Times New Roman" w:cs="Segoe UI"/>
            <w:color w:val="4A4A4A"/>
            <w:sz w:val="40"/>
            <w:szCs w:val="15"/>
            <w:vertAlign w:val="superscript"/>
          </w:rPr>
          <w:t>a</w:t>
        </w:r>
      </w:hyperlink>
      <w:r w:rsidRPr="00131A1C">
        <w:rPr>
          <w:rStyle w:val="text"/>
          <w:rFonts w:ascii="Times New Roman" w:eastAsia="DFKai-SB" w:hAnsi="Times New Roman" w:cs="Segoe UI"/>
          <w:color w:val="000000"/>
          <w:sz w:val="40"/>
          <w:szCs w:val="15"/>
          <w:vertAlign w:val="superscript"/>
        </w:rPr>
        <w:t>]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</w:rPr>
        <w:t xml:space="preserve">burden which the prophet Habakkuk saw.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vertAlign w:val="superscript"/>
        </w:rPr>
        <w:t>2 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</w:rPr>
        <w:t>O </w:t>
      </w:r>
      <w:r w:rsidRPr="00131A1C">
        <w:rPr>
          <w:rStyle w:val="small-caps"/>
          <w:rFonts w:ascii="Times New Roman" w:eastAsia="DFKai-SB" w:hAnsi="Times New Roman" w:cs="Segoe UI"/>
          <w:smallCaps/>
          <w:color w:val="000000"/>
          <w:sz w:val="40"/>
        </w:rPr>
        <w:t>Lord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</w:rPr>
        <w:t>, how long shall I cry,</w:t>
      </w:r>
      <w:r w:rsidR="00131A1C">
        <w:rPr>
          <w:rFonts w:eastAsia="DFKai-SB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</w:rPr>
        <w:t>And You will not hear?</w:t>
      </w:r>
      <w:r w:rsidR="00131A1C">
        <w:rPr>
          <w:rFonts w:eastAsia="DFKai-SB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</w:rPr>
        <w:t>Even cry out to You,</w:t>
      </w:r>
      <w:r w:rsidR="00131A1C">
        <w:rPr>
          <w:rStyle w:val="text"/>
          <w:rFonts w:eastAsia="DFKai-SB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</w:rPr>
        <w:t>“Violence!”</w:t>
      </w:r>
      <w:r w:rsidR="00131A1C">
        <w:rPr>
          <w:rFonts w:eastAsia="DFKai-SB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</w:rPr>
        <w:t>And You will not save.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vertAlign w:val="superscript"/>
        </w:rPr>
        <w:t>3 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</w:rPr>
        <w:t>Why do You show me iniquity,</w:t>
      </w:r>
      <w:r w:rsidR="004D5730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</w:rPr>
        <w:t>And cause </w:t>
      </w:r>
      <w:r w:rsidRPr="00131A1C">
        <w:rPr>
          <w:rStyle w:val="text"/>
          <w:rFonts w:ascii="Times New Roman" w:eastAsia="DFKai-SB" w:hAnsi="Times New Roman" w:cs="Segoe UI"/>
          <w:i/>
          <w:iCs/>
          <w:color w:val="000000"/>
          <w:sz w:val="40"/>
        </w:rPr>
        <w:t>me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</w:rPr>
        <w:t> to see 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zCs w:val="15"/>
          <w:vertAlign w:val="superscript"/>
        </w:rPr>
        <w:t>[</w:t>
      </w:r>
      <w:hyperlink r:id="rId11" w:anchor="fen-NKJV-22735b" w:tooltip="See footnote b" w:history="1">
        <w:r w:rsidRPr="00131A1C">
          <w:rPr>
            <w:rStyle w:val="a9"/>
            <w:rFonts w:ascii="Times New Roman" w:eastAsia="DFKai-SB" w:hAnsi="Times New Roman" w:cs="Segoe UI"/>
            <w:color w:val="4A4A4A"/>
            <w:sz w:val="40"/>
            <w:szCs w:val="15"/>
            <w:vertAlign w:val="superscript"/>
          </w:rPr>
          <w:t>b</w:t>
        </w:r>
      </w:hyperlink>
      <w:r w:rsidRPr="00131A1C">
        <w:rPr>
          <w:rStyle w:val="text"/>
          <w:rFonts w:ascii="Times New Roman" w:eastAsia="DFKai-SB" w:hAnsi="Times New Roman" w:cs="Segoe UI"/>
          <w:color w:val="000000"/>
          <w:sz w:val="40"/>
          <w:szCs w:val="15"/>
          <w:vertAlign w:val="superscript"/>
        </w:rPr>
        <w:t>]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</w:rPr>
        <w:t>trouble?</w:t>
      </w:r>
      <w:r w:rsidR="00131A1C">
        <w:rPr>
          <w:rFonts w:eastAsia="DFKai-SB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</w:rPr>
        <w:t>For plundering and</w:t>
      </w:r>
      <w:r w:rsidR="00131A1C">
        <w:rPr>
          <w:rStyle w:val="text"/>
          <w:rFonts w:eastAsia="DFKai-SB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</w:rPr>
        <w:t>violence </w:t>
      </w:r>
      <w:r w:rsidRPr="00131A1C">
        <w:rPr>
          <w:rStyle w:val="text"/>
          <w:rFonts w:ascii="Times New Roman" w:eastAsia="DFKai-SB" w:hAnsi="Times New Roman" w:cs="Segoe UI"/>
          <w:i/>
          <w:iCs/>
          <w:color w:val="000000"/>
          <w:sz w:val="40"/>
        </w:rPr>
        <w:t>are</w:t>
      </w:r>
      <w:r w:rsidR="00131A1C">
        <w:rPr>
          <w:rStyle w:val="text"/>
          <w:rFonts w:eastAsia="DFKai-SB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</w:rPr>
        <w:t>before me;</w:t>
      </w:r>
      <w:r w:rsidR="00131A1C">
        <w:rPr>
          <w:rFonts w:eastAsia="DFKai-SB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</w:rPr>
        <w:t>There is strife, and contention arises.</w:t>
      </w:r>
      <w:r w:rsidR="00131A1C">
        <w:rPr>
          <w:rFonts w:eastAsia="DFKai-SB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vertAlign w:val="superscript"/>
        </w:rPr>
        <w:t>4 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</w:rPr>
        <w:t>Therefore the law is powerless,</w:t>
      </w:r>
      <w:r w:rsidR="00131A1C">
        <w:rPr>
          <w:rFonts w:eastAsia="DFKai-SB" w:cs="Segoe UI"/>
          <w:color w:val="000000"/>
          <w:sz w:val="40"/>
        </w:rPr>
        <w:t xml:space="preserve"> </w:t>
      </w:r>
      <w:proofErr w:type="gramStart"/>
      <w:r w:rsidRPr="00131A1C">
        <w:rPr>
          <w:rStyle w:val="text"/>
          <w:rFonts w:ascii="Times New Roman" w:eastAsia="DFKai-SB" w:hAnsi="Times New Roman" w:cs="Segoe UI"/>
          <w:color w:val="000000"/>
          <w:sz w:val="40"/>
        </w:rPr>
        <w:t>And</w:t>
      </w:r>
      <w:proofErr w:type="gramEnd"/>
      <w:r w:rsidRPr="00131A1C">
        <w:rPr>
          <w:rStyle w:val="text"/>
          <w:rFonts w:ascii="Times New Roman" w:eastAsia="DFKai-SB" w:hAnsi="Times New Roman" w:cs="Segoe UI"/>
          <w:color w:val="000000"/>
          <w:sz w:val="40"/>
        </w:rPr>
        <w:t xml:space="preserve"> justice never goes forth.</w:t>
      </w:r>
      <w:r w:rsidR="00131A1C">
        <w:rPr>
          <w:rFonts w:eastAsia="DFKai-SB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</w:rPr>
        <w:t>For the wicked surround</w:t>
      </w:r>
      <w:r w:rsidR="00131A1C">
        <w:rPr>
          <w:rStyle w:val="text"/>
          <w:rFonts w:eastAsia="DFKai-SB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</w:rPr>
        <w:t>the righteous;</w:t>
      </w:r>
      <w:r w:rsidR="00131A1C">
        <w:rPr>
          <w:rFonts w:eastAsia="DFKai-SB" w:cs="Segoe UI"/>
          <w:color w:val="000000"/>
          <w:sz w:val="40"/>
        </w:rPr>
        <w:t xml:space="preserve"> </w:t>
      </w:r>
      <w:proofErr w:type="gramStart"/>
      <w:r w:rsidRPr="007D6BD0">
        <w:rPr>
          <w:rStyle w:val="text"/>
          <w:rFonts w:ascii="Times New Roman" w:eastAsia="DFKai-SB" w:hAnsi="Times New Roman" w:cs="Segoe UI"/>
          <w:color w:val="000000"/>
          <w:sz w:val="40"/>
        </w:rPr>
        <w:t>Therefore</w:t>
      </w:r>
      <w:proofErr w:type="gramEnd"/>
      <w:r w:rsidRPr="007D6BD0">
        <w:rPr>
          <w:rStyle w:val="text"/>
          <w:rFonts w:ascii="Times New Roman" w:eastAsia="DFKai-SB" w:hAnsi="Times New Roman" w:cs="Segoe UI"/>
          <w:color w:val="000000"/>
          <w:sz w:val="40"/>
        </w:rPr>
        <w:t xml:space="preserve"> perverse judgment proceeds.</w:t>
      </w:r>
    </w:p>
    <w:p w14:paraId="42188B74" w14:textId="77777777" w:rsidR="008F4FD6" w:rsidRPr="007D6BD0" w:rsidRDefault="008F4FD6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</w:p>
    <w:p w14:paraId="404BCE0A" w14:textId="7EC0D7A8" w:rsidR="00B61FF0" w:rsidRDefault="00B61FF0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471E4B01" w14:textId="77777777" w:rsidR="004D5730" w:rsidRPr="007D6BD0" w:rsidRDefault="004D5730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15544A3B" w14:textId="5FD66E21" w:rsidR="005834B6" w:rsidRPr="007D6BD0" w:rsidRDefault="005834B6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lastRenderedPageBreak/>
        <w:t>詩篇</w:t>
      </w: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 P</w:t>
      </w:r>
      <w:r w:rsidR="008B75A3"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salms 13:1</w:t>
      </w:r>
    </w:p>
    <w:p w14:paraId="36F871A2" w14:textId="768B22B4" w:rsidR="008B75A3" w:rsidRPr="007D6BD0" w:rsidRDefault="008F4FD6" w:rsidP="00131A1C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proofErr w:type="gramStart"/>
      <w:r w:rsidRPr="007D6BD0">
        <w:rPr>
          <w:rFonts w:ascii="Times New Roman" w:eastAsia="DFKai-SB" w:hAnsi="Times New Roman" w:cs="Arial"/>
          <w:color w:val="000000"/>
          <w:sz w:val="40"/>
          <w:szCs w:val="27"/>
        </w:rPr>
        <w:t>（</w:t>
      </w:r>
      <w:proofErr w:type="gramEnd"/>
      <w:r w:rsidRPr="007D6BD0">
        <w:rPr>
          <w:rFonts w:ascii="Times New Roman" w:eastAsia="DFKai-SB" w:hAnsi="Times New Roman" w:cs="Arial"/>
          <w:color w:val="000000"/>
          <w:sz w:val="40"/>
          <w:szCs w:val="27"/>
        </w:rPr>
        <w:t>大衛的詩，交與</w:t>
      </w:r>
      <w:proofErr w:type="gramStart"/>
      <w:r w:rsidRPr="007D6BD0">
        <w:rPr>
          <w:rFonts w:ascii="Times New Roman" w:eastAsia="DFKai-SB" w:hAnsi="Times New Roman" w:cs="Arial"/>
          <w:color w:val="000000"/>
          <w:sz w:val="40"/>
          <w:szCs w:val="27"/>
        </w:rPr>
        <w:t>伶</w:t>
      </w:r>
      <w:proofErr w:type="gramEnd"/>
      <w:r w:rsidRPr="007D6BD0">
        <w:rPr>
          <w:rFonts w:ascii="Times New Roman" w:eastAsia="DFKai-SB" w:hAnsi="Times New Roman" w:cs="Arial"/>
          <w:color w:val="000000"/>
          <w:sz w:val="40"/>
          <w:szCs w:val="27"/>
        </w:rPr>
        <w:t>長。）耶和華啊，你忘記我要到幾時呢？要到永遠嗎？你掩面不顧我要到幾時呢</w:t>
      </w:r>
      <w:r w:rsidRPr="007D6BD0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？</w:t>
      </w:r>
    </w:p>
    <w:p w14:paraId="52BF4009" w14:textId="38A91881" w:rsidR="008F4FD6" w:rsidRPr="007D6BD0" w:rsidRDefault="00B61FF0" w:rsidP="00131A1C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7D6BD0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How long, O </w:t>
      </w:r>
      <w:r w:rsidRPr="007D6BD0">
        <w:rPr>
          <w:rStyle w:val="small-caps"/>
          <w:rFonts w:ascii="Times New Roman" w:eastAsia="DFKai-SB" w:hAnsi="Times New Roman" w:cs="Segoe UI"/>
          <w:smallCaps/>
          <w:color w:val="000000"/>
          <w:sz w:val="40"/>
          <w:shd w:val="clear" w:color="auto" w:fill="FFFFFF"/>
        </w:rPr>
        <w:t>Lord</w:t>
      </w:r>
      <w:r w:rsidRPr="007D6BD0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? Will You forget me forever?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7D6BD0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How long will You hide Your face from me?</w:t>
      </w:r>
    </w:p>
    <w:p w14:paraId="5011D7F2" w14:textId="77777777" w:rsidR="00B61FF0" w:rsidRPr="007D6BD0" w:rsidRDefault="00B61FF0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25FDA0CC" w14:textId="0E0881CC" w:rsidR="008B75A3" w:rsidRPr="007D6BD0" w:rsidRDefault="008B75A3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哈</w:t>
      </w:r>
      <w:proofErr w:type="gramStart"/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巴谷書</w:t>
      </w:r>
      <w:proofErr w:type="gramEnd"/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H</w:t>
      </w: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abakkuk </w:t>
      </w:r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1</w:t>
      </w: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:5,6</w:t>
      </w:r>
    </w:p>
    <w:p w14:paraId="7768317E" w14:textId="316C3126" w:rsidR="008F4FD6" w:rsidRPr="00131A1C" w:rsidRDefault="008F4FD6" w:rsidP="00131A1C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131A1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5</w:t>
      </w:r>
      <w:bookmarkStart w:id="7" w:name="1:5"/>
      <w:bookmarkEnd w:id="7"/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耶和華說：你們要向列國中觀看，大大驚奇；因為在你們的時候，我行一件事，雖有人告訴你們，你們總是不信。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6</w:t>
      </w:r>
      <w:bookmarkStart w:id="8" w:name="1:6"/>
      <w:bookmarkEnd w:id="8"/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我必興起迦勒底人，就是那殘忍暴躁之民，通行遍地，佔據那不屬自己的住處</w:t>
      </w:r>
      <w:r w:rsidRPr="00131A1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1EA63A26" w14:textId="4CA230BC" w:rsidR="008F4FD6" w:rsidRPr="00131A1C" w:rsidRDefault="00716E7E" w:rsidP="00131A1C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</w:pP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5 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“Look among the nations and watch—</w:t>
      </w:r>
      <w:r w:rsidR="00131A1C" w:rsidRP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Be utterly astounded!</w:t>
      </w:r>
      <w:r w:rsidRPr="00131A1C">
        <w:rPr>
          <w:rFonts w:ascii="Times New Roman" w:eastAsia="DFKai-SB" w:hAnsi="Times New Roman" w:cs="Segoe UI"/>
          <w:color w:val="000000"/>
          <w:sz w:val="40"/>
        </w:rPr>
        <w:br/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For </w:t>
      </w:r>
      <w:proofErr w:type="gramStart"/>
      <w:r w:rsidRPr="00131A1C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I</w:t>
      </w:r>
      <w:r w:rsidR="00131A1C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 xml:space="preserve"> will</w:t>
      </w:r>
      <w:proofErr w:type="gramEnd"/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work a work in your days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Which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you would not believe, though it were told </w:t>
      </w:r>
      <w:r w:rsidRPr="00131A1C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you.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6 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For indeed I am raising up the Chaldeans,</w:t>
      </w:r>
      <w:r w:rsidRPr="00131A1C">
        <w:rPr>
          <w:rFonts w:ascii="Times New Roman" w:eastAsia="DFKai-SB" w:hAnsi="Times New Roman" w:cs="Segoe UI"/>
          <w:color w:val="000000"/>
          <w:sz w:val="40"/>
        </w:rPr>
        <w:br/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A bitter and hasty nation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Which marches through the breadth of the earth,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proofErr w:type="gramStart"/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To</w:t>
      </w:r>
      <w:proofErr w:type="gramEnd"/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 xml:space="preserve"> possess dwelling places </w:t>
      </w:r>
      <w:r w:rsidRPr="00131A1C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that are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not theirs.</w:t>
      </w:r>
    </w:p>
    <w:p w14:paraId="53E75C3B" w14:textId="77777777" w:rsidR="00716E7E" w:rsidRPr="007D6BD0" w:rsidRDefault="00716E7E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5DEC2E2D" w14:textId="576322FA" w:rsidR="008B75A3" w:rsidRPr="007D6BD0" w:rsidRDefault="008B75A3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sz w:val="40"/>
          <w:szCs w:val="40"/>
          <w:lang w:val="en-US"/>
        </w:rPr>
      </w:pPr>
      <w:r w:rsidRPr="007D6BD0">
        <w:rPr>
          <w:rFonts w:ascii="Times New Roman" w:eastAsia="DFKai-SB" w:hAnsi="Times New Roman"/>
          <w:b/>
          <w:bCs/>
          <w:sz w:val="40"/>
          <w:szCs w:val="40"/>
          <w:lang w:val="en-US"/>
        </w:rPr>
        <w:t>2.</w:t>
      </w:r>
      <w:r w:rsidRPr="007D6BD0">
        <w:rPr>
          <w:rFonts w:ascii="Times New Roman" w:eastAsia="DFKai-SB" w:hAnsi="Times New Roman" w:hint="eastAsia"/>
          <w:b/>
          <w:bCs/>
          <w:sz w:val="40"/>
          <w:szCs w:val="40"/>
          <w:lang w:val="en-US"/>
        </w:rPr>
        <w:t>為何用更惡之人來懲治國人</w:t>
      </w:r>
    </w:p>
    <w:p w14:paraId="22F73C22" w14:textId="14C809D7" w:rsidR="008B75A3" w:rsidRPr="007D6BD0" w:rsidRDefault="008B75A3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哈</w:t>
      </w:r>
      <w:proofErr w:type="gramStart"/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巴谷書</w:t>
      </w:r>
      <w:proofErr w:type="gramEnd"/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H</w:t>
      </w: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abakkuk </w:t>
      </w:r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1</w:t>
      </w: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:</w:t>
      </w:r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12</w:t>
      </w: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,13</w:t>
      </w:r>
    </w:p>
    <w:p w14:paraId="3A54E41B" w14:textId="1C847264" w:rsidR="008B75A3" w:rsidRPr="00131A1C" w:rsidRDefault="008F4FD6" w:rsidP="00131A1C">
      <w:pPr>
        <w:snapToGrid w:val="0"/>
        <w:spacing w:after="0" w:line="38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131A1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12</w:t>
      </w:r>
      <w:bookmarkStart w:id="9" w:name="1:12"/>
      <w:bookmarkEnd w:id="9"/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耶和華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─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我的　神，我的聖者啊，你不是從亙古而有嗎？我們必不致死。耶和華啊，你派定他為要刑罰人；磐石啊，你設立他為要懲治人。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13</w:t>
      </w:r>
      <w:bookmarkStart w:id="10" w:name="1:13"/>
      <w:bookmarkEnd w:id="10"/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你眼目清潔，不看邪僻，不看奸惡；行詭詐的，你為何看著不理呢？惡人吞滅比自己公義的，你為何靜默不語呢</w:t>
      </w:r>
      <w:r w:rsidRPr="00131A1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？</w:t>
      </w:r>
    </w:p>
    <w:p w14:paraId="382C6F8A" w14:textId="7303806E" w:rsidR="0069382A" w:rsidRPr="00131A1C" w:rsidRDefault="00716E7E" w:rsidP="00131A1C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12 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Are You not from everlasting,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O </w:t>
      </w:r>
      <w:r w:rsidRPr="00131A1C">
        <w:rPr>
          <w:rStyle w:val="small-caps"/>
          <w:rFonts w:ascii="Times New Roman" w:eastAsia="DFKai-SB" w:hAnsi="Times New Roman" w:cs="Segoe UI"/>
          <w:smallCaps/>
          <w:color w:val="000000"/>
          <w:sz w:val="40"/>
          <w:shd w:val="clear" w:color="auto" w:fill="FFFFFF"/>
        </w:rPr>
        <w:t>Lord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my God, my Holy One?</w:t>
      </w:r>
      <w:r w:rsidRPr="00131A1C">
        <w:rPr>
          <w:rFonts w:ascii="Times New Roman" w:eastAsia="DFKai-SB" w:hAnsi="Times New Roman" w:cs="Segoe UI"/>
          <w:color w:val="000000"/>
          <w:sz w:val="40"/>
        </w:rPr>
        <w:br/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We shall not die.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O </w:t>
      </w:r>
      <w:r w:rsidRPr="00131A1C">
        <w:rPr>
          <w:rStyle w:val="small-caps"/>
          <w:rFonts w:ascii="Times New Roman" w:eastAsia="DFKai-SB" w:hAnsi="Times New Roman" w:cs="Segoe UI"/>
          <w:smallCaps/>
          <w:color w:val="000000"/>
          <w:sz w:val="40"/>
          <w:shd w:val="clear" w:color="auto" w:fill="FFFFFF"/>
        </w:rPr>
        <w:t>Lord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, </w:t>
      </w:r>
      <w:proofErr w:type="gramStart"/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You</w:t>
      </w:r>
      <w:proofErr w:type="gramEnd"/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 xml:space="preserve"> have appointed them for judgment;</w:t>
      </w:r>
      <w:r w:rsidRPr="00131A1C">
        <w:rPr>
          <w:rFonts w:ascii="Times New Roman" w:eastAsia="DFKai-SB" w:hAnsi="Times New Roman" w:cs="Segoe UI"/>
          <w:color w:val="000000"/>
          <w:sz w:val="40"/>
        </w:rPr>
        <w:br/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O Rock, You have marked them for correction.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13 </w:t>
      </w:r>
      <w:r w:rsidRPr="00131A1C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You are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of purer eyes than to behold evil,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proofErr w:type="gramStart"/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And</w:t>
      </w:r>
      <w:proofErr w:type="gramEnd"/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 xml:space="preserve"> cannot look on wickedness.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Why do You look on those who deal treacherously,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proofErr w:type="gramStart"/>
      <w:r w:rsidRPr="00131A1C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And</w:t>
      </w:r>
      <w:proofErr w:type="gramEnd"/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hold Your tongue when the wicked devours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A </w:t>
      </w:r>
      <w:r w:rsidRPr="00131A1C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person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more righteous than he?</w:t>
      </w:r>
    </w:p>
    <w:p w14:paraId="6415814A" w14:textId="280DE387" w:rsidR="00716E7E" w:rsidRPr="00131A1C" w:rsidRDefault="00716E7E" w:rsidP="00131A1C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</w:pPr>
    </w:p>
    <w:p w14:paraId="37DE7E3F" w14:textId="6D9E064F" w:rsidR="00716E7E" w:rsidRPr="007D6BD0" w:rsidRDefault="00716E7E" w:rsidP="00131A1C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</w:pPr>
    </w:p>
    <w:p w14:paraId="6264F337" w14:textId="6862ECE0" w:rsidR="00716E7E" w:rsidRDefault="00716E7E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sz w:val="40"/>
          <w:szCs w:val="40"/>
          <w:lang w:val="en-US"/>
        </w:rPr>
      </w:pPr>
    </w:p>
    <w:p w14:paraId="36264363" w14:textId="703052AE" w:rsidR="00131A1C" w:rsidRDefault="00131A1C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sz w:val="40"/>
          <w:szCs w:val="40"/>
          <w:lang w:val="en-US"/>
        </w:rPr>
      </w:pPr>
    </w:p>
    <w:p w14:paraId="08E0DDF1" w14:textId="35AF1C6D" w:rsidR="004D5730" w:rsidRDefault="004D5730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sz w:val="40"/>
          <w:szCs w:val="40"/>
          <w:lang w:val="en-US"/>
        </w:rPr>
      </w:pPr>
    </w:p>
    <w:p w14:paraId="19E24C14" w14:textId="77777777" w:rsidR="004D5730" w:rsidRPr="007D6BD0" w:rsidRDefault="004D5730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sz w:val="40"/>
          <w:szCs w:val="40"/>
          <w:lang w:val="en-US"/>
        </w:rPr>
      </w:pPr>
    </w:p>
    <w:p w14:paraId="1BA9EDC6" w14:textId="0ACE4256" w:rsidR="005A44A5" w:rsidRPr="007D6BD0" w:rsidRDefault="005A44A5" w:rsidP="00131A1C">
      <w:pPr>
        <w:snapToGrid w:val="0"/>
        <w:spacing w:after="0" w:line="380" w:lineRule="exact"/>
        <w:rPr>
          <w:rFonts w:ascii="Times New Roman" w:eastAsia="DFKai-SB" w:hAnsi="Times New Roman" w:cs="Segoe UI"/>
          <w:b/>
          <w:bCs/>
          <w:color w:val="000000"/>
          <w:sz w:val="40"/>
          <w:szCs w:val="40"/>
          <w:shd w:val="clear" w:color="auto" w:fill="FFFFFF"/>
          <w:lang w:val="en-US"/>
        </w:rPr>
      </w:pPr>
      <w:r w:rsidRPr="007D6BD0">
        <w:rPr>
          <w:rFonts w:ascii="Times New Roman" w:eastAsia="DFKai-SB" w:hAnsi="Times New Roman" w:hint="eastAsia"/>
          <w:b/>
          <w:bCs/>
          <w:sz w:val="40"/>
          <w:szCs w:val="40"/>
        </w:rPr>
        <w:lastRenderedPageBreak/>
        <w:t>二、</w:t>
      </w:r>
      <w:r w:rsidR="008B75A3" w:rsidRPr="007D6BD0">
        <w:rPr>
          <w:rFonts w:ascii="Times New Roman" w:eastAsia="DFKai-SB" w:hAnsi="Times New Roman"/>
          <w:b/>
          <w:bCs/>
          <w:sz w:val="40"/>
          <w:szCs w:val="40"/>
          <w:lang w:val="en-US"/>
        </w:rPr>
        <w:t>站在守望所</w:t>
      </w:r>
      <w:r w:rsidR="008B75A3" w:rsidRPr="007D6BD0">
        <w:rPr>
          <w:rFonts w:ascii="Times New Roman" w:eastAsia="DFKai-SB" w:hAnsi="Times New Roman" w:hint="eastAsia"/>
          <w:b/>
          <w:bCs/>
          <w:sz w:val="40"/>
          <w:szCs w:val="40"/>
        </w:rPr>
        <w:t>,</w:t>
      </w:r>
      <w:r w:rsidR="008B75A3" w:rsidRPr="007D6BD0">
        <w:rPr>
          <w:rFonts w:ascii="Times New Roman" w:eastAsia="DFKai-SB" w:hAnsi="Times New Roman"/>
          <w:b/>
          <w:bCs/>
          <w:sz w:val="40"/>
          <w:szCs w:val="40"/>
        </w:rPr>
        <w:t xml:space="preserve"> </w:t>
      </w:r>
      <w:proofErr w:type="gramStart"/>
      <w:r w:rsidR="008B75A3" w:rsidRPr="007D6BD0">
        <w:rPr>
          <w:rFonts w:ascii="Times New Roman" w:eastAsia="DFKai-SB" w:hAnsi="Times New Roman" w:hint="eastAsia"/>
          <w:b/>
          <w:bCs/>
          <w:sz w:val="40"/>
          <w:szCs w:val="40"/>
        </w:rPr>
        <w:t>俟</w:t>
      </w:r>
      <w:proofErr w:type="gramEnd"/>
      <w:r w:rsidR="008B75A3" w:rsidRPr="007D6BD0">
        <w:rPr>
          <w:rFonts w:ascii="Times New Roman" w:eastAsia="DFKai-SB" w:hAnsi="Times New Roman" w:hint="eastAsia"/>
          <w:b/>
          <w:bCs/>
          <w:sz w:val="40"/>
          <w:szCs w:val="40"/>
        </w:rPr>
        <w:t>主啟示</w:t>
      </w:r>
    </w:p>
    <w:p w14:paraId="3FD3FAFB" w14:textId="68E40E58" w:rsidR="008B75A3" w:rsidRPr="007D6BD0" w:rsidRDefault="008B75A3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哈</w:t>
      </w:r>
      <w:proofErr w:type="gramStart"/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巴谷書</w:t>
      </w:r>
      <w:proofErr w:type="gramEnd"/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H</w:t>
      </w: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abakkuk </w:t>
      </w:r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2</w:t>
      </w: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:</w:t>
      </w:r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1-3</w:t>
      </w:r>
    </w:p>
    <w:p w14:paraId="09F4FF78" w14:textId="74F40A06" w:rsidR="004806A7" w:rsidRPr="00131A1C" w:rsidRDefault="008F4FD6" w:rsidP="00131A1C">
      <w:pPr>
        <w:snapToGrid w:val="0"/>
        <w:spacing w:after="0" w:line="380" w:lineRule="exact"/>
        <w:rPr>
          <w:rFonts w:ascii="Times New Roman" w:eastAsia="DFKai-SB" w:hAnsi="Times New Roman" w:cs="Times New Roman"/>
          <w:color w:val="FF0000"/>
          <w:sz w:val="40"/>
          <w:szCs w:val="40"/>
          <w:lang w:val="en-US"/>
        </w:rPr>
      </w:pPr>
      <w:r w:rsidRPr="007D6BD0">
        <w:rPr>
          <w:rFonts w:ascii="Times New Roman" w:eastAsia="DFKai-SB" w:hAnsi="Times New Roman" w:cs="Arial"/>
          <w:color w:val="000000"/>
          <w:sz w:val="40"/>
          <w:szCs w:val="27"/>
        </w:rPr>
        <w:t>我要站在守望所，立在望樓上觀看，看耶和華對我說甚麼話，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我可用甚麼話向他訴冤</w:t>
      </w:r>
      <w:proofErr w:type="gramStart"/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（</w:t>
      </w:r>
      <w:proofErr w:type="gramEnd"/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向他訴冤：或譯回答所疑問的</w:t>
      </w:r>
      <w:proofErr w:type="gramStart"/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）</w:t>
      </w:r>
      <w:proofErr w:type="gramEnd"/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。</w:t>
      </w:r>
      <w:r w:rsidRPr="00131A1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2</w:t>
      </w:r>
      <w:bookmarkStart w:id="11" w:name="2:2"/>
      <w:bookmarkEnd w:id="11"/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他對我說：將這默示明明地寫在版上，使讀的人容易讀（或譯：隨跑隨讀）。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3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因為這默示有一定的日期，快要應驗，並不虛謊。雖然遲延，還要等候；因為必然臨到，不再遲延</w:t>
      </w:r>
      <w:r w:rsidRPr="00131A1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33181AD1" w14:textId="458B0D5D" w:rsidR="00B61FF0" w:rsidRPr="00131A1C" w:rsidRDefault="00B61FF0" w:rsidP="00131A1C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rFonts w:eastAsia="DFKai-SB" w:cs="Segoe UI"/>
          <w:color w:val="000000"/>
          <w:sz w:val="40"/>
        </w:rPr>
      </w:pPr>
      <w:r w:rsidRPr="00131A1C">
        <w:rPr>
          <w:rStyle w:val="text"/>
          <w:rFonts w:eastAsia="DFKai-SB" w:cs="Segoe UI"/>
          <w:color w:val="000000"/>
          <w:sz w:val="40"/>
          <w:vertAlign w:val="superscript"/>
        </w:rPr>
        <w:t xml:space="preserve">1 </w:t>
      </w:r>
      <w:r w:rsidRPr="00131A1C">
        <w:rPr>
          <w:rStyle w:val="text"/>
          <w:rFonts w:eastAsia="DFKai-SB" w:cs="Segoe UI"/>
          <w:color w:val="000000"/>
          <w:sz w:val="40"/>
        </w:rPr>
        <w:t>I will stand my watch</w:t>
      </w:r>
      <w:r w:rsidR="00131A1C">
        <w:rPr>
          <w:rFonts w:eastAsia="DFKai-SB" w:cs="Segoe UI"/>
          <w:color w:val="000000"/>
          <w:sz w:val="40"/>
        </w:rPr>
        <w:t xml:space="preserve"> </w:t>
      </w:r>
      <w:proofErr w:type="gramStart"/>
      <w:r w:rsidRPr="00131A1C">
        <w:rPr>
          <w:rStyle w:val="text"/>
          <w:rFonts w:eastAsia="DFKai-SB" w:cs="Segoe UI"/>
          <w:color w:val="000000"/>
          <w:sz w:val="40"/>
        </w:rPr>
        <w:t>And</w:t>
      </w:r>
      <w:proofErr w:type="gramEnd"/>
      <w:r w:rsidRPr="00131A1C">
        <w:rPr>
          <w:rStyle w:val="text"/>
          <w:rFonts w:eastAsia="DFKai-SB" w:cs="Segoe UI"/>
          <w:color w:val="000000"/>
          <w:sz w:val="40"/>
        </w:rPr>
        <w:t xml:space="preserve"> set myself on the rampart,</w:t>
      </w:r>
      <w:r w:rsidR="00131A1C">
        <w:rPr>
          <w:rFonts w:eastAsia="DFKai-SB" w:cs="Segoe UI"/>
          <w:color w:val="000000"/>
          <w:sz w:val="40"/>
        </w:rPr>
        <w:t xml:space="preserve"> </w:t>
      </w:r>
      <w:r w:rsidRPr="00131A1C">
        <w:rPr>
          <w:rStyle w:val="text"/>
          <w:rFonts w:eastAsia="DFKai-SB" w:cs="Segoe UI"/>
          <w:color w:val="000000"/>
          <w:sz w:val="40"/>
        </w:rPr>
        <w:t>And watch to see what He will say to me,</w:t>
      </w:r>
      <w:r w:rsidR="00131A1C">
        <w:rPr>
          <w:rFonts w:eastAsia="DFKai-SB" w:cs="Segoe UI"/>
          <w:color w:val="000000"/>
          <w:sz w:val="40"/>
        </w:rPr>
        <w:t xml:space="preserve"> </w:t>
      </w:r>
      <w:r w:rsidRPr="00131A1C">
        <w:rPr>
          <w:rStyle w:val="text"/>
          <w:rFonts w:eastAsia="DFKai-SB" w:cs="Segoe UI"/>
          <w:color w:val="000000"/>
          <w:sz w:val="40"/>
        </w:rPr>
        <w:t xml:space="preserve">And what I will answer when I am corrected. </w:t>
      </w:r>
      <w:r w:rsidRPr="00131A1C">
        <w:rPr>
          <w:rStyle w:val="text"/>
          <w:rFonts w:eastAsia="DFKai-SB" w:cs="Segoe UI"/>
          <w:color w:val="000000"/>
          <w:sz w:val="40"/>
          <w:vertAlign w:val="superscript"/>
        </w:rPr>
        <w:t>2 </w:t>
      </w:r>
      <w:r w:rsidRPr="00131A1C">
        <w:rPr>
          <w:rStyle w:val="text"/>
          <w:rFonts w:eastAsia="DFKai-SB" w:cs="Segoe UI"/>
          <w:color w:val="000000"/>
          <w:sz w:val="40"/>
        </w:rPr>
        <w:t>Then the </w:t>
      </w:r>
      <w:r w:rsidRPr="00131A1C">
        <w:rPr>
          <w:rStyle w:val="small-caps"/>
          <w:rFonts w:eastAsia="DFKai-SB" w:cs="Segoe UI"/>
          <w:smallCaps/>
          <w:color w:val="000000"/>
          <w:sz w:val="40"/>
        </w:rPr>
        <w:t>Lord</w:t>
      </w:r>
      <w:r w:rsidRPr="00131A1C">
        <w:rPr>
          <w:rStyle w:val="text"/>
          <w:rFonts w:eastAsia="DFKai-SB" w:cs="Segoe UI"/>
          <w:color w:val="000000"/>
          <w:sz w:val="40"/>
        </w:rPr>
        <w:t> answered me and said:</w:t>
      </w:r>
      <w:r w:rsidR="00131A1C">
        <w:rPr>
          <w:rFonts w:eastAsia="DFKai-SB" w:cs="Segoe UI"/>
          <w:color w:val="000000"/>
          <w:sz w:val="40"/>
        </w:rPr>
        <w:t xml:space="preserve"> </w:t>
      </w:r>
      <w:r w:rsidRPr="00131A1C">
        <w:rPr>
          <w:rStyle w:val="text"/>
          <w:rFonts w:eastAsia="DFKai-SB" w:cs="Segoe UI"/>
          <w:color w:val="000000"/>
          <w:sz w:val="40"/>
        </w:rPr>
        <w:t>“Write the vision</w:t>
      </w:r>
      <w:r w:rsidRPr="00131A1C">
        <w:rPr>
          <w:rFonts w:eastAsia="DFKai-SB" w:cs="Segoe UI"/>
          <w:color w:val="000000"/>
          <w:sz w:val="40"/>
        </w:rPr>
        <w:br/>
      </w:r>
      <w:r w:rsidRPr="00131A1C">
        <w:rPr>
          <w:rStyle w:val="text"/>
          <w:rFonts w:eastAsia="DFKai-SB" w:cs="Segoe UI"/>
          <w:color w:val="000000"/>
          <w:sz w:val="40"/>
        </w:rPr>
        <w:t>And make </w:t>
      </w:r>
      <w:r w:rsidRPr="00131A1C">
        <w:rPr>
          <w:rStyle w:val="text"/>
          <w:rFonts w:eastAsia="DFKai-SB" w:cs="Segoe UI"/>
          <w:i/>
          <w:iCs/>
          <w:color w:val="000000"/>
          <w:sz w:val="40"/>
        </w:rPr>
        <w:t>it</w:t>
      </w:r>
      <w:r w:rsidRPr="00131A1C">
        <w:rPr>
          <w:rStyle w:val="text"/>
          <w:rFonts w:eastAsia="DFKai-SB" w:cs="Segoe UI"/>
          <w:color w:val="000000"/>
          <w:sz w:val="40"/>
        </w:rPr>
        <w:t> plain on tablets,</w:t>
      </w:r>
      <w:r w:rsidR="00131A1C">
        <w:rPr>
          <w:rFonts w:eastAsia="DFKai-SB" w:cs="Segoe UI"/>
          <w:color w:val="000000"/>
          <w:sz w:val="40"/>
        </w:rPr>
        <w:t xml:space="preserve"> </w:t>
      </w:r>
      <w:proofErr w:type="gramStart"/>
      <w:r w:rsidRPr="00131A1C">
        <w:rPr>
          <w:rStyle w:val="text"/>
          <w:rFonts w:eastAsia="DFKai-SB" w:cs="Segoe UI"/>
          <w:color w:val="000000"/>
          <w:sz w:val="40"/>
        </w:rPr>
        <w:t>That</w:t>
      </w:r>
      <w:proofErr w:type="gramEnd"/>
      <w:r w:rsidRPr="00131A1C">
        <w:rPr>
          <w:rStyle w:val="text"/>
          <w:rFonts w:eastAsia="DFKai-SB" w:cs="Segoe UI"/>
          <w:color w:val="000000"/>
          <w:sz w:val="40"/>
        </w:rPr>
        <w:t xml:space="preserve"> he may run who reads it.</w:t>
      </w:r>
      <w:r w:rsidR="00131A1C">
        <w:rPr>
          <w:rFonts w:eastAsia="DFKai-SB" w:cs="Segoe UI"/>
          <w:color w:val="000000"/>
          <w:sz w:val="40"/>
        </w:rPr>
        <w:t xml:space="preserve"> </w:t>
      </w:r>
      <w:r w:rsidRPr="00131A1C">
        <w:rPr>
          <w:rStyle w:val="text"/>
          <w:rFonts w:eastAsia="DFKai-SB" w:cs="Segoe UI"/>
          <w:color w:val="000000"/>
          <w:sz w:val="40"/>
          <w:vertAlign w:val="superscript"/>
        </w:rPr>
        <w:t>3 </w:t>
      </w:r>
      <w:r w:rsidRPr="00131A1C">
        <w:rPr>
          <w:rStyle w:val="text"/>
          <w:rFonts w:eastAsia="DFKai-SB" w:cs="Segoe UI"/>
          <w:color w:val="000000"/>
          <w:sz w:val="40"/>
        </w:rPr>
        <w:t>For the vision </w:t>
      </w:r>
      <w:r w:rsidRPr="00131A1C">
        <w:rPr>
          <w:rStyle w:val="text"/>
          <w:rFonts w:eastAsia="DFKai-SB" w:cs="Segoe UI"/>
          <w:i/>
          <w:iCs/>
          <w:color w:val="000000"/>
          <w:sz w:val="40"/>
        </w:rPr>
        <w:t>is</w:t>
      </w:r>
      <w:r w:rsidRPr="00131A1C">
        <w:rPr>
          <w:rStyle w:val="text"/>
          <w:rFonts w:eastAsia="DFKai-SB" w:cs="Segoe UI"/>
          <w:color w:val="000000"/>
          <w:sz w:val="40"/>
        </w:rPr>
        <w:t> yet for an appointed time;</w:t>
      </w:r>
      <w:r w:rsidR="00131A1C">
        <w:rPr>
          <w:rFonts w:eastAsia="DFKai-SB" w:cs="Segoe UI"/>
          <w:color w:val="000000"/>
          <w:sz w:val="40"/>
        </w:rPr>
        <w:t xml:space="preserve"> </w:t>
      </w:r>
      <w:r w:rsidRPr="00131A1C">
        <w:rPr>
          <w:rStyle w:val="text"/>
          <w:rFonts w:eastAsia="DFKai-SB" w:cs="Segoe UI"/>
          <w:color w:val="000000"/>
          <w:sz w:val="40"/>
        </w:rPr>
        <w:t>But at the end it will speak, and it will not lie.</w:t>
      </w:r>
      <w:r w:rsidR="00131A1C">
        <w:rPr>
          <w:rFonts w:eastAsia="DFKai-SB" w:cs="Segoe UI"/>
          <w:color w:val="000000"/>
          <w:sz w:val="40"/>
        </w:rPr>
        <w:t xml:space="preserve"> </w:t>
      </w:r>
      <w:r w:rsidRPr="00131A1C">
        <w:rPr>
          <w:rStyle w:val="text"/>
          <w:rFonts w:eastAsia="DFKai-SB" w:cs="Segoe UI"/>
          <w:color w:val="000000"/>
          <w:sz w:val="40"/>
        </w:rPr>
        <w:t>Though it tarries, wait for it;</w:t>
      </w:r>
      <w:r w:rsidR="00131A1C">
        <w:rPr>
          <w:rFonts w:eastAsia="DFKai-SB" w:cs="Segoe UI"/>
          <w:color w:val="000000"/>
          <w:sz w:val="40"/>
        </w:rPr>
        <w:t xml:space="preserve"> </w:t>
      </w:r>
      <w:r w:rsidRPr="00131A1C">
        <w:rPr>
          <w:rStyle w:val="text"/>
          <w:rFonts w:eastAsia="DFKai-SB" w:cs="Segoe UI"/>
          <w:color w:val="000000"/>
          <w:sz w:val="40"/>
        </w:rPr>
        <w:t>Because it will surely come,</w:t>
      </w:r>
      <w:r w:rsidR="00131A1C">
        <w:rPr>
          <w:rFonts w:eastAsia="DFKai-SB" w:cs="Segoe UI"/>
          <w:color w:val="000000"/>
          <w:sz w:val="40"/>
        </w:rPr>
        <w:t xml:space="preserve"> </w:t>
      </w:r>
      <w:r w:rsidRPr="00131A1C">
        <w:rPr>
          <w:rStyle w:val="text"/>
          <w:rFonts w:eastAsia="DFKai-SB" w:cs="Segoe UI"/>
          <w:color w:val="000000"/>
          <w:sz w:val="40"/>
        </w:rPr>
        <w:t>It will not tarry.</w:t>
      </w:r>
    </w:p>
    <w:p w14:paraId="73B4C664" w14:textId="77777777" w:rsidR="004806A7" w:rsidRPr="007D6BD0" w:rsidRDefault="004806A7" w:rsidP="00131A1C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</w:pPr>
    </w:p>
    <w:p w14:paraId="0134D462" w14:textId="63B7EEC3" w:rsidR="00420531" w:rsidRPr="007D6BD0" w:rsidRDefault="008B75A3" w:rsidP="00131A1C">
      <w:pPr>
        <w:snapToGrid w:val="0"/>
        <w:spacing w:after="0" w:line="380" w:lineRule="exact"/>
        <w:rPr>
          <w:rFonts w:ascii="Times New Roman" w:eastAsia="DFKai-SB" w:hAnsi="Times New Roman" w:cs="Times New Roman"/>
          <w:color w:val="FF0000"/>
          <w:sz w:val="40"/>
          <w:szCs w:val="40"/>
        </w:rPr>
      </w:pPr>
      <w:r w:rsidRPr="007D6BD0"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lang w:val="en-US"/>
        </w:rPr>
        <w:t>詩篇</w:t>
      </w:r>
      <w:r w:rsidRPr="007D6BD0"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lang w:val="en-US"/>
        </w:rPr>
        <w:t xml:space="preserve"> Psalms 13:5,6</w:t>
      </w:r>
    </w:p>
    <w:p w14:paraId="26804CC3" w14:textId="0988CABD" w:rsidR="0034026D" w:rsidRPr="00131A1C" w:rsidRDefault="008F4FD6" w:rsidP="00131A1C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131A1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5</w:t>
      </w:r>
      <w:bookmarkStart w:id="12" w:name="13:5"/>
      <w:bookmarkEnd w:id="12"/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但我倚靠你的慈愛；我的心因你的救恩快樂。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6</w:t>
      </w:r>
      <w:bookmarkStart w:id="13" w:name="13:6"/>
      <w:bookmarkEnd w:id="13"/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我要向耶和華歌唱，因他用厚恩待我</w:t>
      </w:r>
      <w:r w:rsidRPr="00131A1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71E45D3C" w14:textId="6A36488B" w:rsidR="008F4FD6" w:rsidRPr="00131A1C" w:rsidRDefault="00B61FF0" w:rsidP="00131A1C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5 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But I have trusted in Your mercy;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My heart shall rejoice in Your salvation.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6 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I will sing to the </w:t>
      </w:r>
      <w:r w:rsidRPr="00131A1C">
        <w:rPr>
          <w:rStyle w:val="small-caps"/>
          <w:rFonts w:ascii="Times New Roman" w:eastAsia="DFKai-SB" w:hAnsi="Times New Roman" w:cs="Segoe UI"/>
          <w:smallCaps/>
          <w:color w:val="000000"/>
          <w:sz w:val="40"/>
          <w:shd w:val="clear" w:color="auto" w:fill="FFFFFF"/>
        </w:rPr>
        <w:t>Lord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,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Because He has dealt bountifully with me.</w:t>
      </w:r>
    </w:p>
    <w:p w14:paraId="1CEAE5CD" w14:textId="77777777" w:rsidR="008F4FD6" w:rsidRPr="007D6BD0" w:rsidRDefault="008F4FD6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224FA78D" w14:textId="2234F38C" w:rsidR="008B75A3" w:rsidRPr="007D6BD0" w:rsidRDefault="008B75A3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哈</w:t>
      </w:r>
      <w:proofErr w:type="gramStart"/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巴谷書</w:t>
      </w:r>
      <w:proofErr w:type="gramEnd"/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H</w:t>
      </w: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abakkuk 2:4</w:t>
      </w:r>
    </w:p>
    <w:p w14:paraId="647000DF" w14:textId="298F4DF4" w:rsidR="008B75A3" w:rsidRPr="00131A1C" w:rsidRDefault="008F4FD6" w:rsidP="00131A1C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131A1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4</w:t>
      </w:r>
      <w:bookmarkStart w:id="14" w:name="2:4"/>
      <w:bookmarkEnd w:id="14"/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迦勒底人自高自大，心不正直；惟義人因信得生</w:t>
      </w:r>
      <w:r w:rsidRPr="00131A1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79AE4EA5" w14:textId="198D63E0" w:rsidR="008F4FD6" w:rsidRDefault="00B61FF0" w:rsidP="00131A1C">
      <w:pPr>
        <w:shd w:val="clear" w:color="auto" w:fill="FFFFFF"/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40"/>
          <w:szCs w:val="24"/>
        </w:rPr>
      </w:pPr>
      <w:r w:rsidRPr="00B61FF0">
        <w:rPr>
          <w:rFonts w:ascii="Times New Roman" w:eastAsia="DFKai-SB" w:hAnsi="Times New Roman" w:cs="Segoe UI"/>
          <w:color w:val="000000"/>
          <w:sz w:val="40"/>
          <w:szCs w:val="24"/>
          <w:vertAlign w:val="superscript"/>
        </w:rPr>
        <w:t>4 </w:t>
      </w:r>
      <w:r w:rsidRPr="00B61FF0">
        <w:rPr>
          <w:rFonts w:ascii="Times New Roman" w:eastAsia="DFKai-SB" w:hAnsi="Times New Roman" w:cs="Segoe UI"/>
          <w:color w:val="000000"/>
          <w:sz w:val="40"/>
          <w:szCs w:val="24"/>
        </w:rPr>
        <w:t>“Behold the proud,</w:t>
      </w:r>
      <w:r w:rsidR="00131A1C">
        <w:rPr>
          <w:rFonts w:ascii="Times New Roman" w:eastAsia="DFKai-SB" w:hAnsi="Times New Roman" w:cs="Segoe UI"/>
          <w:color w:val="000000"/>
          <w:sz w:val="40"/>
          <w:szCs w:val="24"/>
        </w:rPr>
        <w:t xml:space="preserve"> </w:t>
      </w:r>
      <w:r w:rsidRPr="00B61FF0">
        <w:rPr>
          <w:rFonts w:ascii="Times New Roman" w:eastAsia="DFKai-SB" w:hAnsi="Times New Roman" w:cs="Segoe UI"/>
          <w:color w:val="000000"/>
          <w:sz w:val="40"/>
          <w:szCs w:val="24"/>
        </w:rPr>
        <w:t>His soul is not upright in him;</w:t>
      </w:r>
      <w:r w:rsidR="00131A1C">
        <w:rPr>
          <w:rFonts w:ascii="Times New Roman" w:eastAsia="DFKai-SB" w:hAnsi="Times New Roman" w:cs="Segoe UI"/>
          <w:color w:val="000000"/>
          <w:sz w:val="40"/>
          <w:szCs w:val="24"/>
        </w:rPr>
        <w:t xml:space="preserve"> </w:t>
      </w:r>
      <w:r w:rsidRPr="00B61FF0">
        <w:rPr>
          <w:rFonts w:ascii="Times New Roman" w:eastAsia="DFKai-SB" w:hAnsi="Times New Roman" w:cs="Segoe UI"/>
          <w:color w:val="000000"/>
          <w:sz w:val="40"/>
          <w:szCs w:val="24"/>
        </w:rPr>
        <w:t>But the just shall live by his faith.</w:t>
      </w:r>
    </w:p>
    <w:p w14:paraId="603D3C39" w14:textId="77777777" w:rsidR="004D5730" w:rsidRPr="00131A1C" w:rsidRDefault="004D5730" w:rsidP="00131A1C">
      <w:pPr>
        <w:shd w:val="clear" w:color="auto" w:fill="FFFFFF"/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40"/>
          <w:szCs w:val="24"/>
        </w:rPr>
      </w:pPr>
    </w:p>
    <w:p w14:paraId="69625E8F" w14:textId="51F0D28F" w:rsidR="008B75A3" w:rsidRPr="007D6BD0" w:rsidRDefault="008B75A3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羅馬書</w:t>
      </w:r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</w:rPr>
        <w:t xml:space="preserve"> </w:t>
      </w: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</w:rPr>
        <w:t>Romans 1:17</w:t>
      </w:r>
    </w:p>
    <w:p w14:paraId="1ECA873A" w14:textId="4BB10BAF" w:rsidR="008B75A3" w:rsidRPr="00131A1C" w:rsidRDefault="008F4FD6" w:rsidP="00131A1C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131A1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17</w:t>
      </w:r>
      <w:bookmarkStart w:id="15" w:name="1:17"/>
      <w:bookmarkEnd w:id="15"/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因為　神的義正在這福音上顯明出來；這義是本於信，以至於信。如經上所記：「義人必因信得生。</w:t>
      </w:r>
      <w:r w:rsidRPr="00131A1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」</w:t>
      </w:r>
    </w:p>
    <w:p w14:paraId="621A0380" w14:textId="3770C905" w:rsidR="008F4FD6" w:rsidRPr="00131A1C" w:rsidRDefault="00B61FF0" w:rsidP="00131A1C">
      <w:pPr>
        <w:snapToGrid w:val="0"/>
        <w:spacing w:after="0" w:line="380" w:lineRule="exact"/>
        <w:rPr>
          <w:rStyle w:val="oblique"/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131A1C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17 </w:t>
      </w:r>
      <w:r w:rsidRPr="00131A1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For in it the righteousness of God is revealed from faith to faith; as it is written, </w:t>
      </w:r>
      <w:r w:rsidRPr="00131A1C">
        <w:rPr>
          <w:rStyle w:val="oblique"/>
          <w:rFonts w:ascii="Times New Roman" w:eastAsia="DFKai-SB" w:hAnsi="Times New Roman" w:cs="Segoe UI"/>
          <w:color w:val="000000"/>
          <w:sz w:val="40"/>
          <w:shd w:val="clear" w:color="auto" w:fill="FFFFFF"/>
        </w:rPr>
        <w:t>“The just shall live by faith.</w:t>
      </w:r>
    </w:p>
    <w:p w14:paraId="7CDC863A" w14:textId="283C4B39" w:rsidR="00B61FF0" w:rsidRDefault="00B61FF0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</w:p>
    <w:p w14:paraId="2C1E8E7E" w14:textId="2B4D47E0" w:rsidR="004D5730" w:rsidRDefault="004D5730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</w:p>
    <w:p w14:paraId="4ECB1685" w14:textId="602BC45B" w:rsidR="004D5730" w:rsidRDefault="004D5730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</w:p>
    <w:p w14:paraId="0A18C14F" w14:textId="77777777" w:rsidR="004D5730" w:rsidRPr="007D6BD0" w:rsidRDefault="004D5730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</w:p>
    <w:p w14:paraId="0B70D3E5" w14:textId="64815ADC" w:rsidR="008B75A3" w:rsidRPr="007D6BD0" w:rsidRDefault="008B75A3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lastRenderedPageBreak/>
        <w:t>加拉</w:t>
      </w:r>
      <w:proofErr w:type="gramStart"/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太</w:t>
      </w:r>
      <w:proofErr w:type="gramEnd"/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書</w:t>
      </w:r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</w:rPr>
        <w:t xml:space="preserve"> </w:t>
      </w: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</w:rPr>
        <w:t>Galatians 3:11</w:t>
      </w:r>
    </w:p>
    <w:p w14:paraId="51879837" w14:textId="0E9E0EBC" w:rsidR="008B75A3" w:rsidRPr="00131A1C" w:rsidRDefault="008F4FD6" w:rsidP="00131A1C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131A1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11</w:t>
      </w:r>
      <w:bookmarkStart w:id="16" w:name="3:11"/>
      <w:bookmarkEnd w:id="16"/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沒有一個人靠著律法在　神面前稱義，這是明顯的；因為經上說：「義人必因信得生。</w:t>
      </w:r>
      <w:r w:rsidRPr="00131A1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」</w:t>
      </w:r>
    </w:p>
    <w:p w14:paraId="0624912F" w14:textId="77777777" w:rsidR="00131A1C" w:rsidRDefault="00B61FF0" w:rsidP="00131A1C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131A1C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11 </w:t>
      </w:r>
      <w:r w:rsidRPr="00131A1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But that no one is </w:t>
      </w:r>
      <w:r w:rsidRPr="00131A1C">
        <w:rPr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12" w:anchor="fen-NKJV-29114d" w:tooltip="See footnote d" w:history="1">
        <w:r w:rsidRPr="00131A1C">
          <w:rPr>
            <w:rStyle w:val="a9"/>
            <w:rFonts w:ascii="Times New Roman" w:eastAsia="DFKai-SB" w:hAnsi="Times New Roman" w:cs="Segoe UI"/>
            <w:color w:val="4A4A4A"/>
            <w:sz w:val="40"/>
            <w:szCs w:val="15"/>
            <w:vertAlign w:val="superscript"/>
          </w:rPr>
          <w:t>d</w:t>
        </w:r>
      </w:hyperlink>
      <w:r w:rsidRPr="00131A1C">
        <w:rPr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131A1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justified by the law in the sight of</w:t>
      </w:r>
      <w:r w:rsidR="00131A1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 xml:space="preserve"> </w:t>
      </w:r>
      <w:r w:rsidRPr="00131A1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God </w:t>
      </w:r>
      <w:r w:rsidRPr="00131A1C">
        <w:rPr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is</w:t>
      </w:r>
    </w:p>
    <w:p w14:paraId="60A7EFB4" w14:textId="7566DC76" w:rsidR="008F4FD6" w:rsidRPr="00131A1C" w:rsidRDefault="00B61FF0" w:rsidP="00131A1C">
      <w:pPr>
        <w:snapToGrid w:val="0"/>
        <w:spacing w:after="0" w:line="380" w:lineRule="exact"/>
        <w:rPr>
          <w:rFonts w:ascii="Times New Roman" w:eastAsia="DFKai-SB" w:hAnsi="Times New Roman"/>
          <w:color w:val="FF0000"/>
          <w:sz w:val="40"/>
          <w:szCs w:val="40"/>
        </w:rPr>
      </w:pPr>
      <w:r w:rsidRPr="00131A1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evident, for </w:t>
      </w:r>
      <w:r w:rsidRPr="00131A1C">
        <w:rPr>
          <w:rStyle w:val="oblique"/>
          <w:rFonts w:ascii="Times New Roman" w:eastAsia="DFKai-SB" w:hAnsi="Times New Roman" w:cs="Segoe UI"/>
          <w:color w:val="000000"/>
          <w:sz w:val="40"/>
          <w:shd w:val="clear" w:color="auto" w:fill="FFFFFF"/>
        </w:rPr>
        <w:t>“the just shall live by faith.</w:t>
      </w:r>
    </w:p>
    <w:p w14:paraId="649EBDB8" w14:textId="77777777" w:rsidR="00131A1C" w:rsidRPr="00131A1C" w:rsidRDefault="00131A1C" w:rsidP="00131A1C">
      <w:pPr>
        <w:snapToGrid w:val="0"/>
        <w:spacing w:after="0" w:line="38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</w:p>
    <w:p w14:paraId="1C15E422" w14:textId="7AE2A9F3" w:rsidR="008B75A3" w:rsidRPr="007D6BD0" w:rsidRDefault="008B75A3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希伯來書</w:t>
      </w: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</w:rPr>
        <w:t xml:space="preserve"> </w:t>
      </w:r>
      <w:r w:rsidR="00B61FF0" w:rsidRPr="007D6BD0">
        <w:rPr>
          <w:rFonts w:ascii="Times New Roman" w:eastAsia="DFKai-SB" w:hAnsi="Times New Roman"/>
          <w:b/>
          <w:bCs/>
          <w:color w:val="FF0000"/>
          <w:sz w:val="40"/>
          <w:szCs w:val="40"/>
        </w:rPr>
        <w:t xml:space="preserve">Hebrews </w:t>
      </w: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</w:rPr>
        <w:t>10:37,38</w:t>
      </w:r>
    </w:p>
    <w:p w14:paraId="7B77D2ED" w14:textId="00D072AF" w:rsidR="008B75A3" w:rsidRPr="00131A1C" w:rsidRDefault="00716E7E" w:rsidP="00131A1C">
      <w:pPr>
        <w:snapToGrid w:val="0"/>
        <w:spacing w:after="0" w:line="38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131A1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37</w:t>
      </w:r>
      <w:bookmarkStart w:id="17" w:name="10:37"/>
      <w:bookmarkEnd w:id="17"/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因為還有一點點時候，那要來的就來，並不遲延；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38</w:t>
      </w:r>
      <w:bookmarkStart w:id="18" w:name="10:38"/>
      <w:bookmarkEnd w:id="18"/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只是義人（有古卷：我的義人）必因信得生。他若退後，我心裡就不喜歡他</w:t>
      </w:r>
      <w:r w:rsidRPr="00131A1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5AF6A8CB" w14:textId="0052AA5C" w:rsidR="0034026D" w:rsidRPr="00131A1C" w:rsidRDefault="00B61FF0" w:rsidP="00131A1C">
      <w:pPr>
        <w:snapToGrid w:val="0"/>
        <w:spacing w:after="0" w:line="380" w:lineRule="exact"/>
        <w:rPr>
          <w:rStyle w:val="oblique"/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37 </w:t>
      </w:r>
      <w:r w:rsidRPr="00131A1C">
        <w:rPr>
          <w:rStyle w:val="oblique"/>
          <w:rFonts w:ascii="Times New Roman" w:eastAsia="DFKai-SB" w:hAnsi="Times New Roman" w:cs="Segoe UI"/>
          <w:color w:val="000000"/>
          <w:sz w:val="40"/>
          <w:shd w:val="clear" w:color="auto" w:fill="FFFFFF"/>
        </w:rPr>
        <w:t>“For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131A1C">
        <w:rPr>
          <w:rStyle w:val="oblique"/>
          <w:rFonts w:ascii="Times New Roman" w:eastAsia="DFKai-SB" w:hAnsi="Times New Roman" w:cs="Segoe UI"/>
          <w:color w:val="000000"/>
          <w:sz w:val="40"/>
          <w:shd w:val="clear" w:color="auto" w:fill="FFFFFF"/>
        </w:rPr>
        <w:t>yet a little while,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And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131A1C">
        <w:rPr>
          <w:rStyle w:val="oblique"/>
          <w:rFonts w:ascii="Times New Roman" w:eastAsia="DFKai-SB" w:hAnsi="Times New Roman" w:cs="Segoe UI"/>
          <w:color w:val="000000"/>
          <w:sz w:val="40"/>
          <w:shd w:val="clear" w:color="auto" w:fill="FFFFFF"/>
        </w:rPr>
        <w:t>He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13" w:anchor="fen-NKJV-30171l" w:tooltip="See footnote l" w:history="1">
        <w:r w:rsidRPr="00131A1C">
          <w:rPr>
            <w:rStyle w:val="a9"/>
            <w:rFonts w:ascii="Times New Roman" w:eastAsia="DFKai-SB" w:hAnsi="Times New Roman" w:cs="Segoe UI"/>
            <w:color w:val="4A4A4A"/>
            <w:sz w:val="40"/>
            <w:szCs w:val="15"/>
            <w:vertAlign w:val="superscript"/>
          </w:rPr>
          <w:t>l</w:t>
        </w:r>
      </w:hyperlink>
      <w:r w:rsidRPr="00131A1C">
        <w:rPr>
          <w:rStyle w:val="text"/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131A1C">
        <w:rPr>
          <w:rStyle w:val="oblique"/>
          <w:rFonts w:ascii="Times New Roman" w:eastAsia="DFKai-SB" w:hAnsi="Times New Roman" w:cs="Segoe UI"/>
          <w:color w:val="000000"/>
          <w:sz w:val="40"/>
          <w:shd w:val="clear" w:color="auto" w:fill="FFFFFF"/>
        </w:rPr>
        <w:t>who is coming will come and will not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14" w:anchor="fen-NKJV-30171m" w:tooltip="See footnote m" w:history="1">
        <w:r w:rsidRPr="00131A1C">
          <w:rPr>
            <w:rStyle w:val="a9"/>
            <w:rFonts w:ascii="Times New Roman" w:eastAsia="DFKai-SB" w:hAnsi="Times New Roman" w:cs="Segoe UI"/>
            <w:color w:val="4A4A4A"/>
            <w:sz w:val="40"/>
            <w:szCs w:val="15"/>
            <w:vertAlign w:val="superscript"/>
          </w:rPr>
          <w:t>m</w:t>
        </w:r>
      </w:hyperlink>
      <w:r w:rsidRPr="00131A1C">
        <w:rPr>
          <w:rStyle w:val="text"/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131A1C">
        <w:rPr>
          <w:rStyle w:val="oblique"/>
          <w:rFonts w:ascii="Times New Roman" w:eastAsia="DFKai-SB" w:hAnsi="Times New Roman" w:cs="Segoe UI"/>
          <w:color w:val="000000"/>
          <w:sz w:val="40"/>
          <w:shd w:val="clear" w:color="auto" w:fill="FFFFFF"/>
        </w:rPr>
        <w:t>tarry.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38 </w:t>
      </w:r>
      <w:r w:rsidRPr="00131A1C">
        <w:rPr>
          <w:rStyle w:val="oblique"/>
          <w:rFonts w:ascii="Times New Roman" w:eastAsia="DFKai-SB" w:hAnsi="Times New Roman" w:cs="Segoe UI"/>
          <w:color w:val="000000"/>
          <w:sz w:val="40"/>
          <w:shd w:val="clear" w:color="auto" w:fill="FFFFFF"/>
        </w:rPr>
        <w:t>Now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131A1C">
        <w:rPr>
          <w:rStyle w:val="oblique"/>
          <w:rFonts w:ascii="Times New Roman" w:eastAsia="DFKai-SB" w:hAnsi="Times New Roman" w:cs="Segoe UI"/>
          <w:color w:val="000000"/>
          <w:sz w:val="40"/>
          <w:shd w:val="clear" w:color="auto" w:fill="FFFFFF"/>
        </w:rPr>
        <w:t>the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15" w:anchor="fen-NKJV-30172n" w:tooltip="See footnote n" w:history="1">
        <w:r w:rsidRPr="00131A1C">
          <w:rPr>
            <w:rStyle w:val="a9"/>
            <w:rFonts w:ascii="Times New Roman" w:eastAsia="DFKai-SB" w:hAnsi="Times New Roman" w:cs="Segoe UI"/>
            <w:color w:val="4A4A4A"/>
            <w:sz w:val="40"/>
            <w:szCs w:val="15"/>
            <w:vertAlign w:val="superscript"/>
          </w:rPr>
          <w:t>n</w:t>
        </w:r>
      </w:hyperlink>
      <w:r w:rsidRPr="00131A1C">
        <w:rPr>
          <w:rStyle w:val="text"/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131A1C">
        <w:rPr>
          <w:rStyle w:val="oblique"/>
          <w:rFonts w:ascii="Times New Roman" w:eastAsia="DFKai-SB" w:hAnsi="Times New Roman" w:cs="Segoe UI"/>
          <w:color w:val="000000"/>
          <w:sz w:val="40"/>
          <w:shd w:val="clear" w:color="auto" w:fill="FFFFFF"/>
        </w:rPr>
        <w:t>just shall live by faith;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oblique"/>
          <w:rFonts w:ascii="Times New Roman" w:eastAsia="DFKai-SB" w:hAnsi="Times New Roman" w:cs="Segoe UI"/>
          <w:color w:val="000000"/>
          <w:sz w:val="40"/>
          <w:shd w:val="clear" w:color="auto" w:fill="FFFFFF"/>
        </w:rPr>
        <w:t>But if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131A1C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anyone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131A1C">
        <w:rPr>
          <w:rStyle w:val="oblique"/>
          <w:rFonts w:ascii="Times New Roman" w:eastAsia="DFKai-SB" w:hAnsi="Times New Roman" w:cs="Segoe UI"/>
          <w:color w:val="000000"/>
          <w:sz w:val="40"/>
          <w:shd w:val="clear" w:color="auto" w:fill="FFFFFF"/>
        </w:rPr>
        <w:t>draws back,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oblique"/>
          <w:rFonts w:ascii="Times New Roman" w:eastAsia="DFKai-SB" w:hAnsi="Times New Roman" w:cs="Segoe UI"/>
          <w:color w:val="000000"/>
          <w:sz w:val="40"/>
          <w:shd w:val="clear" w:color="auto" w:fill="FFFFFF"/>
        </w:rPr>
        <w:t>My soul has no pleasure in him.</w:t>
      </w:r>
    </w:p>
    <w:p w14:paraId="600D2164" w14:textId="77777777" w:rsidR="00B61FF0" w:rsidRPr="007D6BD0" w:rsidRDefault="00B61FF0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1AA3D5C7" w14:textId="77ECBC0A" w:rsidR="002F1144" w:rsidRPr="007D6BD0" w:rsidRDefault="002F1144" w:rsidP="00131A1C">
      <w:pPr>
        <w:snapToGrid w:val="0"/>
        <w:spacing w:after="0" w:line="380" w:lineRule="exact"/>
        <w:rPr>
          <w:rFonts w:ascii="Times New Roman" w:eastAsia="DFKai-SB" w:hAnsi="Times New Roman" w:cs="Segoe UI"/>
          <w:b/>
          <w:bCs/>
          <w:color w:val="000000"/>
          <w:sz w:val="40"/>
          <w:szCs w:val="40"/>
          <w:shd w:val="clear" w:color="auto" w:fill="FFFFFF"/>
          <w:lang w:val="en-US"/>
        </w:rPr>
      </w:pPr>
      <w:r w:rsidRPr="007D6BD0">
        <w:rPr>
          <w:rFonts w:ascii="Times New Roman" w:eastAsia="DFKai-SB" w:hAnsi="Times New Roman" w:hint="eastAsia"/>
          <w:b/>
          <w:bCs/>
          <w:sz w:val="40"/>
          <w:szCs w:val="40"/>
        </w:rPr>
        <w:t>三、</w:t>
      </w:r>
      <w:r w:rsidR="008E7B24" w:rsidRPr="007D6BD0">
        <w:rPr>
          <w:rFonts w:ascii="Times New Roman" w:eastAsia="DFKai-SB" w:hAnsi="Times New Roman" w:hint="eastAsia"/>
          <w:b/>
          <w:bCs/>
          <w:sz w:val="40"/>
          <w:szCs w:val="40"/>
          <w:lang w:val="en-US"/>
        </w:rPr>
        <w:t>惡人必要受刑罰</w:t>
      </w:r>
    </w:p>
    <w:p w14:paraId="4FF6C83D" w14:textId="2B3D23C1" w:rsidR="008E7B24" w:rsidRPr="007D6BD0" w:rsidRDefault="008E7B24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哈</w:t>
      </w:r>
      <w:proofErr w:type="gramStart"/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巴谷書</w:t>
      </w:r>
      <w:proofErr w:type="gramEnd"/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H</w:t>
      </w: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abakkuk </w:t>
      </w:r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2</w:t>
      </w: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:5,6</w:t>
      </w:r>
    </w:p>
    <w:p w14:paraId="63916666" w14:textId="2DA8D9A0" w:rsidR="008E7B24" w:rsidRPr="00131A1C" w:rsidRDefault="00716E7E" w:rsidP="00131A1C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131A1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5</w:t>
      </w:r>
      <w:bookmarkStart w:id="19" w:name="2:5"/>
      <w:bookmarkEnd w:id="19"/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迦勒底人因酒詭詐，狂傲，不住在家中，擴充心欲，好像陰間。他如死不能知足，聚集萬國，堆積萬民都歸自己。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6</w:t>
      </w:r>
      <w:bookmarkStart w:id="20" w:name="2:6"/>
      <w:bookmarkEnd w:id="20"/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這些國的民豈不都要提起詩歌並俗語譏刺他說：禍哉！迦勒底人，你增添不屬自己的財物，多多取人的當頭，要到幾時為止呢</w:t>
      </w:r>
      <w:r w:rsidRPr="00131A1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？</w:t>
      </w:r>
    </w:p>
    <w:p w14:paraId="28902CF2" w14:textId="72BCBCE7" w:rsidR="00131A1C" w:rsidRPr="004D5730" w:rsidRDefault="00B61FF0" w:rsidP="004D5730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rFonts w:eastAsia="DFKai-SB" w:cs="Segoe UI"/>
          <w:color w:val="000000"/>
          <w:sz w:val="40"/>
        </w:rPr>
      </w:pPr>
      <w:r w:rsidRPr="00131A1C">
        <w:rPr>
          <w:rStyle w:val="text"/>
          <w:rFonts w:eastAsia="DFKai-SB" w:cs="Segoe UI"/>
          <w:color w:val="000000"/>
          <w:sz w:val="40"/>
          <w:vertAlign w:val="superscript"/>
        </w:rPr>
        <w:t>5 </w:t>
      </w:r>
      <w:r w:rsidRPr="00131A1C">
        <w:rPr>
          <w:rStyle w:val="text"/>
          <w:rFonts w:eastAsia="DFKai-SB" w:cs="Segoe UI"/>
          <w:color w:val="000000"/>
          <w:sz w:val="40"/>
        </w:rPr>
        <w:t>“Indeed, because he transgresses by wine,</w:t>
      </w:r>
      <w:r w:rsidR="00131A1C">
        <w:rPr>
          <w:rFonts w:eastAsia="DFKai-SB" w:cs="Segoe UI"/>
          <w:color w:val="000000"/>
          <w:sz w:val="40"/>
        </w:rPr>
        <w:t xml:space="preserve"> </w:t>
      </w:r>
      <w:r w:rsidRPr="00131A1C">
        <w:rPr>
          <w:rStyle w:val="text"/>
          <w:rFonts w:eastAsia="DFKai-SB" w:cs="Segoe UI"/>
          <w:i/>
          <w:iCs/>
          <w:color w:val="000000"/>
          <w:sz w:val="40"/>
        </w:rPr>
        <w:t>He is</w:t>
      </w:r>
      <w:r w:rsidRPr="00131A1C">
        <w:rPr>
          <w:rStyle w:val="text"/>
          <w:rFonts w:eastAsia="DFKai-SB" w:cs="Segoe UI"/>
          <w:color w:val="000000"/>
          <w:sz w:val="40"/>
        </w:rPr>
        <w:t> a proud man,</w:t>
      </w:r>
      <w:r w:rsidRPr="00131A1C">
        <w:rPr>
          <w:rFonts w:eastAsia="DFKai-SB" w:cs="Segoe UI"/>
          <w:color w:val="000000"/>
          <w:sz w:val="40"/>
        </w:rPr>
        <w:br/>
      </w:r>
      <w:r w:rsidRPr="00131A1C">
        <w:rPr>
          <w:rStyle w:val="text"/>
          <w:rFonts w:eastAsia="DFKai-SB" w:cs="Segoe UI"/>
          <w:color w:val="000000"/>
          <w:sz w:val="40"/>
        </w:rPr>
        <w:t>And</w:t>
      </w:r>
      <w:r w:rsidR="00131A1C">
        <w:rPr>
          <w:rStyle w:val="text"/>
          <w:rFonts w:eastAsia="DFKai-SB" w:cs="Segoe UI"/>
          <w:color w:val="000000"/>
          <w:sz w:val="40"/>
        </w:rPr>
        <w:t xml:space="preserve"> </w:t>
      </w:r>
      <w:r w:rsidRPr="00131A1C">
        <w:rPr>
          <w:rStyle w:val="text"/>
          <w:rFonts w:eastAsia="DFKai-SB" w:cs="Segoe UI"/>
          <w:color w:val="000000"/>
          <w:sz w:val="40"/>
        </w:rPr>
        <w:t>he does not stay at home.</w:t>
      </w:r>
      <w:r w:rsidR="00131A1C">
        <w:rPr>
          <w:rFonts w:eastAsia="DFKai-SB" w:cs="Segoe UI"/>
          <w:color w:val="000000"/>
          <w:sz w:val="40"/>
        </w:rPr>
        <w:t xml:space="preserve"> </w:t>
      </w:r>
      <w:r w:rsidRPr="00131A1C">
        <w:rPr>
          <w:rStyle w:val="text"/>
          <w:rFonts w:eastAsia="DFKai-SB" w:cs="Segoe UI"/>
          <w:color w:val="000000"/>
          <w:sz w:val="40"/>
        </w:rPr>
        <w:t>Because he enlarges his desire as </w:t>
      </w:r>
      <w:r w:rsidRPr="00131A1C">
        <w:rPr>
          <w:rStyle w:val="text"/>
          <w:rFonts w:eastAsia="DFKai-SB" w:cs="Segoe UI"/>
          <w:color w:val="000000"/>
          <w:sz w:val="40"/>
          <w:szCs w:val="15"/>
          <w:vertAlign w:val="superscript"/>
        </w:rPr>
        <w:t>[</w:t>
      </w:r>
      <w:hyperlink r:id="rId16" w:anchor="fen-NKJV-22754a" w:tooltip="See footnote a" w:history="1">
        <w:r w:rsidRPr="00131A1C">
          <w:rPr>
            <w:rStyle w:val="a9"/>
            <w:rFonts w:eastAsia="DFKai-SB" w:cs="Segoe UI"/>
            <w:color w:val="4A4A4A"/>
            <w:sz w:val="40"/>
            <w:szCs w:val="15"/>
            <w:vertAlign w:val="superscript"/>
          </w:rPr>
          <w:t>a</w:t>
        </w:r>
      </w:hyperlink>
      <w:r w:rsidRPr="00131A1C">
        <w:rPr>
          <w:rStyle w:val="text"/>
          <w:rFonts w:eastAsia="DFKai-SB" w:cs="Segoe UI"/>
          <w:color w:val="000000"/>
          <w:sz w:val="40"/>
          <w:szCs w:val="15"/>
          <w:vertAlign w:val="superscript"/>
        </w:rPr>
        <w:t>]</w:t>
      </w:r>
      <w:r w:rsidRPr="00131A1C">
        <w:rPr>
          <w:rStyle w:val="text"/>
          <w:rFonts w:eastAsia="DFKai-SB" w:cs="Segoe UI"/>
          <w:color w:val="000000"/>
          <w:sz w:val="40"/>
        </w:rPr>
        <w:t>hell,</w:t>
      </w:r>
      <w:r w:rsidR="00131A1C">
        <w:rPr>
          <w:rFonts w:eastAsia="DFKai-SB" w:cs="Segoe UI"/>
          <w:color w:val="000000"/>
          <w:sz w:val="40"/>
        </w:rPr>
        <w:t xml:space="preserve"> </w:t>
      </w:r>
      <w:r w:rsidRPr="00131A1C">
        <w:rPr>
          <w:rStyle w:val="text"/>
          <w:rFonts w:eastAsia="DFKai-SB" w:cs="Segoe UI"/>
          <w:color w:val="000000"/>
          <w:sz w:val="40"/>
        </w:rPr>
        <w:t>And he </w:t>
      </w:r>
      <w:r w:rsidRPr="00131A1C">
        <w:rPr>
          <w:rStyle w:val="text"/>
          <w:rFonts w:eastAsia="DFKai-SB" w:cs="Segoe UI"/>
          <w:i/>
          <w:iCs/>
          <w:color w:val="000000"/>
          <w:sz w:val="40"/>
        </w:rPr>
        <w:t>is</w:t>
      </w:r>
      <w:r w:rsidRPr="00131A1C">
        <w:rPr>
          <w:rStyle w:val="text"/>
          <w:rFonts w:eastAsia="DFKai-SB" w:cs="Segoe UI"/>
          <w:color w:val="000000"/>
          <w:sz w:val="40"/>
        </w:rPr>
        <w:t> like death, and cannot be satisfied,</w:t>
      </w:r>
      <w:r w:rsidR="00131A1C">
        <w:rPr>
          <w:rFonts w:eastAsia="DFKai-SB" w:cs="Segoe UI"/>
          <w:color w:val="000000"/>
          <w:sz w:val="40"/>
        </w:rPr>
        <w:t xml:space="preserve"> </w:t>
      </w:r>
      <w:r w:rsidRPr="00131A1C">
        <w:rPr>
          <w:rStyle w:val="text"/>
          <w:rFonts w:eastAsia="DFKai-SB" w:cs="Segoe UI"/>
          <w:color w:val="000000"/>
          <w:sz w:val="40"/>
        </w:rPr>
        <w:t>He gathers to himself all nations</w:t>
      </w:r>
      <w:r w:rsidR="00131A1C">
        <w:rPr>
          <w:rFonts w:eastAsia="DFKai-SB" w:cs="Segoe UI"/>
          <w:color w:val="000000"/>
          <w:sz w:val="40"/>
        </w:rPr>
        <w:t xml:space="preserve"> </w:t>
      </w:r>
      <w:r w:rsidRPr="00131A1C">
        <w:rPr>
          <w:rStyle w:val="text"/>
          <w:rFonts w:eastAsia="DFKai-SB" w:cs="Segoe UI"/>
          <w:color w:val="000000"/>
          <w:sz w:val="40"/>
        </w:rPr>
        <w:t>And heaps up for himself all peoples.</w:t>
      </w:r>
      <w:r w:rsidR="00131A1C">
        <w:rPr>
          <w:rFonts w:eastAsia="DFKai-SB" w:cs="Segoe UI"/>
          <w:color w:val="000000"/>
          <w:sz w:val="40"/>
        </w:rPr>
        <w:t xml:space="preserve"> </w:t>
      </w:r>
      <w:r w:rsidRPr="00131A1C">
        <w:rPr>
          <w:rStyle w:val="text"/>
          <w:rFonts w:eastAsia="DFKai-SB" w:cs="Segoe UI"/>
          <w:color w:val="000000"/>
          <w:sz w:val="40"/>
          <w:vertAlign w:val="superscript"/>
        </w:rPr>
        <w:t>6 </w:t>
      </w:r>
      <w:r w:rsidRPr="00131A1C">
        <w:rPr>
          <w:rStyle w:val="text"/>
          <w:rFonts w:eastAsia="DFKai-SB" w:cs="Segoe UI"/>
          <w:color w:val="000000"/>
          <w:sz w:val="40"/>
        </w:rPr>
        <w:t>“Will not all these take up a proverb against him,</w:t>
      </w:r>
      <w:r w:rsidR="00131A1C">
        <w:rPr>
          <w:rFonts w:eastAsia="DFKai-SB" w:cs="Segoe UI"/>
          <w:color w:val="000000"/>
          <w:sz w:val="40"/>
        </w:rPr>
        <w:t xml:space="preserve"> </w:t>
      </w:r>
      <w:proofErr w:type="gramStart"/>
      <w:r w:rsidRPr="00131A1C">
        <w:rPr>
          <w:rStyle w:val="text"/>
          <w:rFonts w:eastAsia="DFKai-SB" w:cs="Segoe UI"/>
          <w:color w:val="000000"/>
          <w:sz w:val="40"/>
        </w:rPr>
        <w:t>And</w:t>
      </w:r>
      <w:proofErr w:type="gramEnd"/>
      <w:r w:rsidRPr="00131A1C">
        <w:rPr>
          <w:rStyle w:val="text"/>
          <w:rFonts w:eastAsia="DFKai-SB" w:cs="Segoe UI"/>
          <w:color w:val="000000"/>
          <w:sz w:val="40"/>
        </w:rPr>
        <w:t xml:space="preserve"> a taunting riddle against him, and say,</w:t>
      </w:r>
      <w:r w:rsidR="00131A1C">
        <w:rPr>
          <w:rFonts w:eastAsia="DFKai-SB" w:cs="Segoe UI"/>
          <w:color w:val="000000"/>
          <w:sz w:val="40"/>
        </w:rPr>
        <w:t xml:space="preserve"> </w:t>
      </w:r>
      <w:r w:rsidRPr="00131A1C">
        <w:rPr>
          <w:rStyle w:val="text"/>
          <w:rFonts w:eastAsia="DFKai-SB" w:cs="Segoe UI"/>
          <w:color w:val="000000"/>
          <w:sz w:val="40"/>
        </w:rPr>
        <w:t>‘Woe to him who increases</w:t>
      </w:r>
      <w:r w:rsidR="00131A1C">
        <w:rPr>
          <w:rFonts w:eastAsia="DFKai-SB" w:cs="Segoe UI"/>
          <w:color w:val="000000"/>
          <w:sz w:val="40"/>
        </w:rPr>
        <w:t xml:space="preserve"> </w:t>
      </w:r>
      <w:r w:rsidRPr="00131A1C">
        <w:rPr>
          <w:rStyle w:val="text"/>
          <w:rFonts w:eastAsia="DFKai-SB" w:cs="Segoe UI"/>
          <w:i/>
          <w:iCs/>
          <w:color w:val="000000"/>
          <w:sz w:val="40"/>
        </w:rPr>
        <w:t>What</w:t>
      </w:r>
      <w:r w:rsidRPr="00131A1C">
        <w:rPr>
          <w:rStyle w:val="text"/>
          <w:rFonts w:eastAsia="DFKai-SB" w:cs="Segoe UI"/>
          <w:color w:val="000000"/>
          <w:sz w:val="40"/>
        </w:rPr>
        <w:t> is not his—how long?</w:t>
      </w:r>
      <w:r w:rsidR="00131A1C">
        <w:rPr>
          <w:rFonts w:eastAsia="DFKai-SB" w:cs="Segoe UI"/>
          <w:color w:val="000000"/>
          <w:sz w:val="40"/>
        </w:rPr>
        <w:t xml:space="preserve"> </w:t>
      </w:r>
      <w:r w:rsidRPr="00131A1C">
        <w:rPr>
          <w:rStyle w:val="text"/>
          <w:rFonts w:eastAsia="DFKai-SB" w:cs="Segoe UI"/>
          <w:color w:val="000000"/>
          <w:sz w:val="40"/>
        </w:rPr>
        <w:t>And to him who loads himself with </w:t>
      </w:r>
      <w:r w:rsidRPr="00131A1C">
        <w:rPr>
          <w:rStyle w:val="text"/>
          <w:rFonts w:eastAsia="DFKai-SB" w:cs="Segoe UI"/>
          <w:color w:val="000000"/>
          <w:sz w:val="40"/>
          <w:szCs w:val="15"/>
          <w:vertAlign w:val="superscript"/>
        </w:rPr>
        <w:t>[</w:t>
      </w:r>
      <w:hyperlink r:id="rId17" w:anchor="fen-NKJV-22755b" w:tooltip="See footnote b" w:history="1">
        <w:r w:rsidRPr="00131A1C">
          <w:rPr>
            <w:rStyle w:val="a9"/>
            <w:rFonts w:eastAsia="DFKai-SB" w:cs="Segoe UI"/>
            <w:color w:val="4A4A4A"/>
            <w:sz w:val="40"/>
            <w:szCs w:val="15"/>
            <w:vertAlign w:val="superscript"/>
          </w:rPr>
          <w:t>b</w:t>
        </w:r>
      </w:hyperlink>
      <w:r w:rsidRPr="00131A1C">
        <w:rPr>
          <w:rStyle w:val="text"/>
          <w:rFonts w:eastAsia="DFKai-SB" w:cs="Segoe UI"/>
          <w:color w:val="000000"/>
          <w:sz w:val="40"/>
          <w:szCs w:val="15"/>
          <w:vertAlign w:val="superscript"/>
        </w:rPr>
        <w:t>]</w:t>
      </w:r>
      <w:r w:rsidRPr="00131A1C">
        <w:rPr>
          <w:rStyle w:val="text"/>
          <w:rFonts w:eastAsia="DFKai-SB" w:cs="Segoe UI"/>
          <w:color w:val="000000"/>
          <w:sz w:val="40"/>
        </w:rPr>
        <w:t xml:space="preserve">many </w:t>
      </w:r>
      <w:proofErr w:type="gramStart"/>
      <w:r w:rsidRPr="00131A1C">
        <w:rPr>
          <w:rStyle w:val="text"/>
          <w:rFonts w:eastAsia="DFKai-SB" w:cs="Segoe UI"/>
          <w:color w:val="000000"/>
          <w:sz w:val="40"/>
        </w:rPr>
        <w:t>pledges’</w:t>
      </w:r>
      <w:proofErr w:type="gramEnd"/>
      <w:r w:rsidRPr="00131A1C">
        <w:rPr>
          <w:rStyle w:val="text"/>
          <w:rFonts w:eastAsia="DFKai-SB" w:cs="Segoe UI"/>
          <w:color w:val="000000"/>
          <w:sz w:val="40"/>
        </w:rPr>
        <w:t>?</w:t>
      </w:r>
    </w:p>
    <w:p w14:paraId="60B228BE" w14:textId="77777777" w:rsidR="00131A1C" w:rsidRDefault="00131A1C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7E04FF54" w14:textId="3E1903C3" w:rsidR="008E7B24" w:rsidRPr="007D6BD0" w:rsidRDefault="008E7B24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哈</w:t>
      </w:r>
      <w:proofErr w:type="gramStart"/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巴谷書</w:t>
      </w:r>
      <w:proofErr w:type="gramEnd"/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H</w:t>
      </w: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abakkuk 2:8</w:t>
      </w:r>
    </w:p>
    <w:p w14:paraId="2B31AAAC" w14:textId="708A4EF8" w:rsidR="00D51AFD" w:rsidRPr="00131A1C" w:rsidRDefault="00716E7E" w:rsidP="00131A1C">
      <w:pPr>
        <w:snapToGrid w:val="0"/>
        <w:spacing w:after="0" w:line="38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131A1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8</w:t>
      </w:r>
      <w:bookmarkStart w:id="21" w:name="2:8"/>
      <w:bookmarkEnd w:id="21"/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因你搶奪許多的國，殺人流血，向國內的城並城中一切居民施行強暴，所以各國剩下的民都必搶奪你</w:t>
      </w:r>
      <w:r w:rsidRPr="00131A1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7EF48CE4" w14:textId="4D150A6D" w:rsidR="008E7B24" w:rsidRPr="00131A1C" w:rsidRDefault="00B61FF0" w:rsidP="00131A1C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8 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Because you have plundered many nations,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All the remnant of the people shall plunder you,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Because of men’s 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18" w:anchor="fen-NKJV-22757d" w:tooltip="See footnote d" w:history="1">
        <w:r w:rsidRPr="00131A1C">
          <w:rPr>
            <w:rStyle w:val="a9"/>
            <w:rFonts w:ascii="Times New Roman" w:eastAsia="DFKai-SB" w:hAnsi="Times New Roman" w:cs="Segoe UI"/>
            <w:color w:val="4A4A4A"/>
            <w:sz w:val="40"/>
            <w:szCs w:val="15"/>
            <w:vertAlign w:val="superscript"/>
          </w:rPr>
          <w:t>d</w:t>
        </w:r>
      </w:hyperlink>
      <w:r w:rsidRPr="00131A1C">
        <w:rPr>
          <w:rStyle w:val="text"/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blood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And the violence of the land </w:t>
      </w:r>
      <w:r w:rsidRPr="00131A1C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and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the city,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And of all who dwell in it.</w:t>
      </w:r>
    </w:p>
    <w:p w14:paraId="2B13D4E8" w14:textId="77777777" w:rsidR="00B61FF0" w:rsidRPr="007D6BD0" w:rsidRDefault="00B61FF0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3AB6FC80" w14:textId="77777777" w:rsidR="004D5730" w:rsidRDefault="004D5730" w:rsidP="00131A1C">
      <w:pPr>
        <w:snapToGrid w:val="0"/>
        <w:spacing w:after="0" w:line="380" w:lineRule="exact"/>
        <w:rPr>
          <w:rFonts w:ascii="Times New Roman" w:eastAsia="DFKai-SB" w:hAnsi="Times New Roman"/>
          <w:b/>
          <w:bCs/>
          <w:sz w:val="40"/>
          <w:szCs w:val="40"/>
        </w:rPr>
      </w:pPr>
    </w:p>
    <w:p w14:paraId="3262CDBB" w14:textId="4DA7D584" w:rsidR="003D6EB4" w:rsidRPr="007D6BD0" w:rsidRDefault="003D6EB4" w:rsidP="00D87B8A">
      <w:pPr>
        <w:snapToGrid w:val="0"/>
        <w:spacing w:after="0" w:line="360" w:lineRule="exact"/>
        <w:rPr>
          <w:rFonts w:ascii="Times New Roman" w:eastAsia="DFKai-SB" w:hAnsi="Times New Roman"/>
          <w:b/>
          <w:bCs/>
          <w:sz w:val="40"/>
          <w:szCs w:val="40"/>
        </w:rPr>
      </w:pPr>
      <w:r w:rsidRPr="007D6BD0">
        <w:rPr>
          <w:rFonts w:ascii="Times New Roman" w:eastAsia="DFKai-SB" w:hAnsi="Times New Roman" w:hint="eastAsia"/>
          <w:b/>
          <w:bCs/>
          <w:sz w:val="40"/>
          <w:szCs w:val="40"/>
        </w:rPr>
        <w:lastRenderedPageBreak/>
        <w:t>結論</w:t>
      </w:r>
      <w:r w:rsidRPr="007D6BD0">
        <w:rPr>
          <w:rFonts w:ascii="Times New Roman" w:eastAsia="DFKai-SB" w:hAnsi="Times New Roman" w:hint="eastAsia"/>
          <w:b/>
          <w:bCs/>
          <w:sz w:val="40"/>
          <w:szCs w:val="40"/>
        </w:rPr>
        <w:t>:</w:t>
      </w:r>
    </w:p>
    <w:p w14:paraId="06CDFDF8" w14:textId="1B9E6679" w:rsidR="008E7B24" w:rsidRPr="007D6BD0" w:rsidRDefault="008E7B24" w:rsidP="00D87B8A">
      <w:pPr>
        <w:snapToGrid w:val="0"/>
        <w:spacing w:after="0" w:line="36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哈</w:t>
      </w:r>
      <w:proofErr w:type="gramStart"/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巴谷書</w:t>
      </w:r>
      <w:proofErr w:type="gramEnd"/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H</w:t>
      </w: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abakkuk 2:3</w:t>
      </w:r>
    </w:p>
    <w:p w14:paraId="26CDEB27" w14:textId="42AF2877" w:rsidR="008E7B24" w:rsidRPr="00131A1C" w:rsidRDefault="00716E7E" w:rsidP="00D87B8A">
      <w:pPr>
        <w:snapToGrid w:val="0"/>
        <w:spacing w:after="0" w:line="36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131A1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3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因為這默示有一定的日期，快要應驗，並不虛謊。雖然遲延，還要等候；因為必然臨到，不再遲延</w:t>
      </w:r>
      <w:r w:rsidRPr="00131A1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54B04142" w14:textId="4B99EE0F" w:rsidR="00716E7E" w:rsidRPr="00131A1C" w:rsidRDefault="00B61FF0" w:rsidP="00D87B8A">
      <w:pPr>
        <w:snapToGrid w:val="0"/>
        <w:spacing w:after="0" w:line="360" w:lineRule="exact"/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3 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For the vision </w:t>
      </w:r>
      <w:r w:rsidRPr="00131A1C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is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yet for an appointed time;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But at the end it will speak, and it will not lie.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Though it tarries, wait for it;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Because it will surely come,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It will not tarry.</w:t>
      </w:r>
    </w:p>
    <w:p w14:paraId="174236AE" w14:textId="77777777" w:rsidR="00B61FF0" w:rsidRPr="007D6BD0" w:rsidRDefault="00B61FF0" w:rsidP="00D87B8A">
      <w:pPr>
        <w:snapToGrid w:val="0"/>
        <w:spacing w:after="0" w:line="36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6E12A9A7" w14:textId="6A663D94" w:rsidR="008E7B24" w:rsidRPr="007D6BD0" w:rsidRDefault="008E7B24" w:rsidP="00D87B8A">
      <w:pPr>
        <w:snapToGrid w:val="0"/>
        <w:spacing w:after="0" w:line="36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哈</w:t>
      </w:r>
      <w:proofErr w:type="gramStart"/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巴谷書</w:t>
      </w:r>
      <w:proofErr w:type="gramEnd"/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H</w:t>
      </w: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abakkuk 2:14</w:t>
      </w:r>
    </w:p>
    <w:p w14:paraId="6F5545CF" w14:textId="6AED9DF9" w:rsidR="008E7B24" w:rsidRPr="00131A1C" w:rsidRDefault="00716E7E" w:rsidP="00D87B8A">
      <w:pPr>
        <w:snapToGrid w:val="0"/>
        <w:spacing w:after="0" w:line="36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131A1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14</w:t>
      </w:r>
      <w:bookmarkStart w:id="22" w:name="2:14"/>
      <w:bookmarkEnd w:id="22"/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認識耶和華榮耀的知識要充滿遍地，好像水充滿洋海一般</w:t>
      </w:r>
      <w:r w:rsidRPr="00131A1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38D24C8C" w14:textId="3E19949E" w:rsidR="00716E7E" w:rsidRPr="00131A1C" w:rsidRDefault="00B61FF0" w:rsidP="00D87B8A">
      <w:pPr>
        <w:snapToGrid w:val="0"/>
        <w:spacing w:after="0" w:line="36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14 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For the earth will be filled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proofErr w:type="gramStart"/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With</w:t>
      </w:r>
      <w:proofErr w:type="gramEnd"/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 xml:space="preserve"> the knowledge of the glory of the </w:t>
      </w:r>
      <w:r w:rsidRPr="00131A1C">
        <w:rPr>
          <w:rStyle w:val="small-caps"/>
          <w:rFonts w:ascii="Times New Roman" w:eastAsia="DFKai-SB" w:hAnsi="Times New Roman" w:cs="Segoe UI"/>
          <w:smallCaps/>
          <w:color w:val="000000"/>
          <w:sz w:val="40"/>
          <w:shd w:val="clear" w:color="auto" w:fill="FFFFFF"/>
        </w:rPr>
        <w:t>Lord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,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As the waters cover the sea.</w:t>
      </w:r>
    </w:p>
    <w:p w14:paraId="7FD506D6" w14:textId="77777777" w:rsidR="00716E7E" w:rsidRPr="007D6BD0" w:rsidRDefault="00716E7E" w:rsidP="00D87B8A">
      <w:pPr>
        <w:snapToGrid w:val="0"/>
        <w:spacing w:after="0" w:line="36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09F0CFE2" w14:textId="44DA9A7F" w:rsidR="008E7B24" w:rsidRPr="007D6BD0" w:rsidRDefault="008E7B24" w:rsidP="00D87B8A">
      <w:pPr>
        <w:snapToGrid w:val="0"/>
        <w:spacing w:after="0" w:line="36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哈</w:t>
      </w:r>
      <w:proofErr w:type="gramStart"/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巴谷書</w:t>
      </w:r>
      <w:proofErr w:type="gramEnd"/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H</w:t>
      </w: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abakkuk 3:2</w:t>
      </w:r>
    </w:p>
    <w:p w14:paraId="1165DA1F" w14:textId="022C03C9" w:rsidR="008E7B24" w:rsidRPr="00131A1C" w:rsidRDefault="00716E7E" w:rsidP="00D87B8A">
      <w:pPr>
        <w:snapToGrid w:val="0"/>
        <w:spacing w:after="0" w:line="360" w:lineRule="exact"/>
        <w:rPr>
          <w:rFonts w:ascii="Times New Roman" w:eastAsia="DFKai-SB" w:hAnsi="Times New Roman" w:cs="Microsoft JhengHei"/>
          <w:color w:val="000000"/>
          <w:sz w:val="40"/>
          <w:szCs w:val="27"/>
        </w:rPr>
      </w:pPr>
      <w:r w:rsidRPr="00131A1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2</w:t>
      </w:r>
      <w:bookmarkStart w:id="23" w:name="3:2"/>
      <w:bookmarkEnd w:id="23"/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耶和華啊，我聽見你的名聲（或譯：言語）就懼怕。耶和華啊，求你在這些年間復興你的作為，在這些年間顯明出來；在發怒的時候以憐憫為念</w:t>
      </w:r>
      <w:r w:rsidRPr="00131A1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6D99D689" w14:textId="6B7F87DD" w:rsidR="00716E7E" w:rsidRPr="00131A1C" w:rsidRDefault="00B61FF0" w:rsidP="00D87B8A">
      <w:pPr>
        <w:snapToGrid w:val="0"/>
        <w:spacing w:after="0" w:line="360" w:lineRule="exact"/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2 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O </w:t>
      </w:r>
      <w:r w:rsidRPr="00131A1C">
        <w:rPr>
          <w:rStyle w:val="small-caps"/>
          <w:rFonts w:ascii="Times New Roman" w:eastAsia="DFKai-SB" w:hAnsi="Times New Roman" w:cs="Segoe UI"/>
          <w:smallCaps/>
          <w:color w:val="000000"/>
          <w:sz w:val="40"/>
          <w:shd w:val="clear" w:color="auto" w:fill="FFFFFF"/>
        </w:rPr>
        <w:t>Lord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, I have heard Your speech </w:t>
      </w:r>
      <w:r w:rsidRPr="00131A1C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and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was afraid;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O </w:t>
      </w:r>
      <w:r w:rsidRPr="00131A1C">
        <w:rPr>
          <w:rStyle w:val="small-caps"/>
          <w:rFonts w:ascii="Times New Roman" w:eastAsia="DFKai-SB" w:hAnsi="Times New Roman" w:cs="Segoe UI"/>
          <w:smallCaps/>
          <w:color w:val="000000"/>
          <w:sz w:val="40"/>
          <w:shd w:val="clear" w:color="auto" w:fill="FFFFFF"/>
        </w:rPr>
        <w:t>Lord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, revive Your work in the midst of the years!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In the midst of the years make </w:t>
      </w:r>
      <w:r w:rsidRPr="00131A1C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it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known;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In wrath remember mercy.</w:t>
      </w:r>
    </w:p>
    <w:p w14:paraId="5138AD7A" w14:textId="77777777" w:rsidR="00B61FF0" w:rsidRPr="007D6BD0" w:rsidRDefault="00B61FF0" w:rsidP="00D87B8A">
      <w:pPr>
        <w:snapToGrid w:val="0"/>
        <w:spacing w:after="0" w:line="36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085B7933" w14:textId="10F17EC6" w:rsidR="008E7B24" w:rsidRPr="007D6BD0" w:rsidRDefault="008E7B24" w:rsidP="00D87B8A">
      <w:pPr>
        <w:snapToGrid w:val="0"/>
        <w:spacing w:after="0" w:line="36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以賽亞書</w:t>
      </w:r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I</w:t>
      </w: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saiah </w:t>
      </w:r>
      <w:r w:rsidRPr="007D6BD0">
        <w:rPr>
          <w:rFonts w:ascii="Times New Roman" w:eastAsia="DFKai-SB" w:hAnsi="Times New Roman" w:hint="eastAsia"/>
          <w:b/>
          <w:bCs/>
          <w:color w:val="FF0000"/>
          <w:sz w:val="40"/>
          <w:szCs w:val="40"/>
        </w:rPr>
        <w:t>3</w:t>
      </w:r>
      <w:r w:rsidRPr="007D6BD0">
        <w:rPr>
          <w:rFonts w:ascii="Times New Roman" w:eastAsia="DFKai-SB" w:hAnsi="Times New Roman"/>
          <w:b/>
          <w:bCs/>
          <w:color w:val="FF0000"/>
          <w:sz w:val="40"/>
          <w:szCs w:val="40"/>
        </w:rPr>
        <w:t>0:18</w:t>
      </w:r>
    </w:p>
    <w:p w14:paraId="571634B4" w14:textId="1142DC8F" w:rsidR="008E7B24" w:rsidRPr="00131A1C" w:rsidRDefault="00716E7E" w:rsidP="00D87B8A">
      <w:pPr>
        <w:snapToGrid w:val="0"/>
        <w:spacing w:after="0" w:line="36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131A1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18</w:t>
      </w:r>
      <w:bookmarkStart w:id="24" w:name="30:18"/>
      <w:bookmarkEnd w:id="24"/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131A1C">
        <w:rPr>
          <w:rFonts w:ascii="Times New Roman" w:eastAsia="DFKai-SB" w:hAnsi="Times New Roman" w:cs="Arial"/>
          <w:color w:val="000000"/>
          <w:sz w:val="40"/>
          <w:szCs w:val="27"/>
        </w:rPr>
        <w:t>耶和華必然等候，要施恩給你們；必然興起，好憐憫你們。因為耶和華是公平的　神；凡等候他的都是有福的</w:t>
      </w:r>
      <w:r w:rsidRPr="00131A1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！</w:t>
      </w:r>
    </w:p>
    <w:p w14:paraId="078AACC5" w14:textId="6E008314" w:rsidR="008E7B24" w:rsidRPr="00131A1C" w:rsidRDefault="00B61FF0" w:rsidP="00D87B8A">
      <w:pPr>
        <w:snapToGrid w:val="0"/>
        <w:spacing w:after="0" w:line="36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18 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Therefore the </w:t>
      </w:r>
      <w:r w:rsidRPr="00131A1C">
        <w:rPr>
          <w:rStyle w:val="small-caps"/>
          <w:rFonts w:ascii="Times New Roman" w:eastAsia="DFKai-SB" w:hAnsi="Times New Roman" w:cs="Segoe UI"/>
          <w:smallCaps/>
          <w:color w:val="000000"/>
          <w:sz w:val="40"/>
          <w:shd w:val="clear" w:color="auto" w:fill="FFFFFF"/>
        </w:rPr>
        <w:t>Lord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will wait, that He may be gracious to you;</w:t>
      </w:r>
      <w:r w:rsidRPr="00131A1C">
        <w:rPr>
          <w:rFonts w:ascii="Times New Roman" w:eastAsia="DFKai-SB" w:hAnsi="Times New Roman" w:cs="Segoe UI"/>
          <w:color w:val="000000"/>
          <w:sz w:val="40"/>
        </w:rPr>
        <w:br/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And therefore He will be exalted, that He may have mercy on you.</w:t>
      </w:r>
      <w:r w:rsidRPr="00131A1C">
        <w:rPr>
          <w:rFonts w:ascii="Times New Roman" w:eastAsia="DFKai-SB" w:hAnsi="Times New Roman" w:cs="Segoe UI"/>
          <w:color w:val="000000"/>
          <w:sz w:val="40"/>
        </w:rPr>
        <w:br/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For the </w:t>
      </w:r>
      <w:r w:rsidRPr="00131A1C">
        <w:rPr>
          <w:rStyle w:val="small-caps"/>
          <w:rFonts w:ascii="Times New Roman" w:eastAsia="DFKai-SB" w:hAnsi="Times New Roman" w:cs="Segoe UI"/>
          <w:smallCaps/>
          <w:color w:val="000000"/>
          <w:sz w:val="40"/>
          <w:shd w:val="clear" w:color="auto" w:fill="FFFFFF"/>
        </w:rPr>
        <w:t>Lord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131A1C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is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a God of justice;</w:t>
      </w:r>
      <w:r w:rsidR="00131A1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Blessed </w:t>
      </w:r>
      <w:proofErr w:type="gramStart"/>
      <w:r w:rsidRPr="00131A1C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are</w:t>
      </w:r>
      <w:proofErr w:type="gramEnd"/>
      <w:r w:rsidRPr="00131A1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all those who wait for Him.</w:t>
      </w:r>
    </w:p>
    <w:p w14:paraId="50A11A4B" w14:textId="77777777" w:rsidR="00FB201F" w:rsidRPr="007D6BD0" w:rsidRDefault="00FB201F" w:rsidP="00D87B8A">
      <w:pPr>
        <w:snapToGrid w:val="0"/>
        <w:spacing w:after="0" w:line="360" w:lineRule="exact"/>
        <w:rPr>
          <w:rFonts w:ascii="Times New Roman" w:eastAsia="DFKai-SB" w:hAnsi="Times New Roman" w:cs="Arial"/>
          <w:i/>
          <w:iCs/>
          <w:color w:val="000000"/>
          <w:sz w:val="40"/>
          <w:szCs w:val="40"/>
        </w:rPr>
      </w:pPr>
    </w:p>
    <w:p w14:paraId="3501F1D5" w14:textId="304243A8" w:rsidR="0069382A" w:rsidRDefault="00D87B8A" w:rsidP="00D87B8A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</w:pPr>
      <w:proofErr w:type="gramStart"/>
      <w:r w:rsidRPr="00D87B8A"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lang w:val="en-US"/>
        </w:rPr>
        <w:t>申命記</w:t>
      </w:r>
      <w:proofErr w:type="gramEnd"/>
      <w:r w:rsidRPr="00D87B8A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 xml:space="preserve">  Deuteronomy 6:4,5,6</w:t>
      </w:r>
    </w:p>
    <w:p w14:paraId="792A48AA" w14:textId="462370CD" w:rsidR="00D87B8A" w:rsidRPr="00D87B8A" w:rsidRDefault="00D87B8A" w:rsidP="00D87B8A">
      <w:pPr>
        <w:snapToGrid w:val="0"/>
        <w:spacing w:after="0" w:line="36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  <w:r w:rsidRPr="00D87B8A">
        <w:rPr>
          <w:rFonts w:ascii="Times New Roman" w:eastAsia="DFKai-SB" w:hAnsi="Times New Roman" w:cs="Arial"/>
          <w:i/>
          <w:iCs/>
          <w:color w:val="000000"/>
          <w:sz w:val="40"/>
          <w:szCs w:val="40"/>
        </w:rPr>
        <w:t>4</w:t>
      </w:r>
      <w:bookmarkStart w:id="25" w:name="6:4"/>
      <w:bookmarkEnd w:id="25"/>
      <w:r w:rsidRPr="00D87B8A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  <w:r w:rsidRPr="00D87B8A">
        <w:rPr>
          <w:rFonts w:ascii="Times New Roman" w:eastAsia="DFKai-SB" w:hAnsi="Times New Roman" w:cs="Arial"/>
          <w:color w:val="000000"/>
          <w:sz w:val="40"/>
          <w:szCs w:val="40"/>
        </w:rPr>
        <w:t>「以色列啊，你要聽！耶和華</w:t>
      </w:r>
      <w:r w:rsidRPr="00D87B8A">
        <w:rPr>
          <w:rFonts w:ascii="Times New Roman" w:eastAsia="DFKai-SB" w:hAnsi="Times New Roman" w:cs="Arial"/>
          <w:color w:val="000000"/>
          <w:sz w:val="40"/>
          <w:szCs w:val="40"/>
        </w:rPr>
        <w:t>─</w:t>
      </w:r>
      <w:r w:rsidRPr="00D87B8A">
        <w:rPr>
          <w:rFonts w:ascii="Times New Roman" w:eastAsia="DFKai-SB" w:hAnsi="Times New Roman" w:cs="Arial"/>
          <w:color w:val="000000"/>
          <w:sz w:val="40"/>
          <w:szCs w:val="40"/>
        </w:rPr>
        <w:t>我們　神是獨一的主。</w:t>
      </w:r>
      <w:r w:rsidRPr="00D87B8A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  <w:r w:rsidRPr="00D87B8A">
        <w:rPr>
          <w:rFonts w:ascii="Times New Roman" w:eastAsia="DFKai-SB" w:hAnsi="Times New Roman" w:cs="Arial"/>
          <w:i/>
          <w:iCs/>
          <w:color w:val="000000"/>
          <w:sz w:val="40"/>
          <w:szCs w:val="40"/>
        </w:rPr>
        <w:t>5</w:t>
      </w:r>
      <w:bookmarkStart w:id="26" w:name="6:5"/>
      <w:bookmarkEnd w:id="26"/>
      <w:r w:rsidRPr="00D87B8A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  <w:r w:rsidRPr="00D87B8A">
        <w:rPr>
          <w:rFonts w:ascii="Times New Roman" w:eastAsia="DFKai-SB" w:hAnsi="Times New Roman" w:cs="Arial"/>
          <w:color w:val="000000"/>
          <w:sz w:val="40"/>
          <w:szCs w:val="40"/>
        </w:rPr>
        <w:t>你要盡心、盡性、盡力愛耶和華</w:t>
      </w:r>
      <w:r w:rsidRPr="00D87B8A">
        <w:rPr>
          <w:rFonts w:ascii="Times New Roman" w:eastAsia="DFKai-SB" w:hAnsi="Times New Roman" w:cs="Arial"/>
          <w:color w:val="000000"/>
          <w:sz w:val="40"/>
          <w:szCs w:val="40"/>
        </w:rPr>
        <w:t>─</w:t>
      </w:r>
      <w:r w:rsidRPr="00D87B8A">
        <w:rPr>
          <w:rFonts w:ascii="Times New Roman" w:eastAsia="DFKai-SB" w:hAnsi="Times New Roman" w:cs="Arial"/>
          <w:color w:val="000000"/>
          <w:sz w:val="40"/>
          <w:szCs w:val="40"/>
        </w:rPr>
        <w:t>你的　神。</w:t>
      </w:r>
      <w:r w:rsidRPr="00D87B8A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  <w:r w:rsidRPr="00D87B8A">
        <w:rPr>
          <w:rFonts w:ascii="Times New Roman" w:eastAsia="DFKai-SB" w:hAnsi="Times New Roman" w:cs="Arial"/>
          <w:i/>
          <w:iCs/>
          <w:color w:val="000000"/>
          <w:sz w:val="40"/>
          <w:szCs w:val="40"/>
        </w:rPr>
        <w:t>6</w:t>
      </w:r>
      <w:bookmarkStart w:id="27" w:name="6:6"/>
      <w:bookmarkEnd w:id="27"/>
      <w:r w:rsidRPr="00D87B8A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  <w:r w:rsidRPr="00D87B8A">
        <w:rPr>
          <w:rFonts w:ascii="Times New Roman" w:eastAsia="DFKai-SB" w:hAnsi="Times New Roman" w:cs="Arial"/>
          <w:color w:val="000000"/>
          <w:sz w:val="40"/>
          <w:szCs w:val="40"/>
        </w:rPr>
        <w:t>我今日所吩咐你的話都要記在心</w:t>
      </w:r>
      <w:r w:rsidRPr="00D87B8A">
        <w:rPr>
          <w:rFonts w:ascii="Times New Roman" w:eastAsia="DFKai-SB" w:hAnsi="Times New Roman" w:cs="Microsoft JhengHei" w:hint="eastAsia"/>
          <w:color w:val="000000"/>
          <w:sz w:val="40"/>
          <w:szCs w:val="40"/>
        </w:rPr>
        <w:t>上</w:t>
      </w:r>
    </w:p>
    <w:p w14:paraId="58AB30B4" w14:textId="5A4348C3" w:rsidR="00D87B8A" w:rsidRPr="00D87B8A" w:rsidRDefault="00D87B8A" w:rsidP="00D87B8A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Fonts w:eastAsia="DFKai-SB" w:cs="Segoe UI"/>
          <w:color w:val="000000"/>
          <w:sz w:val="40"/>
          <w:szCs w:val="40"/>
        </w:rPr>
      </w:pPr>
      <w:r w:rsidRPr="00D87B8A">
        <w:rPr>
          <w:rStyle w:val="text"/>
          <w:rFonts w:eastAsia="DFKai-SB" w:cs="Segoe UI"/>
          <w:color w:val="000000"/>
          <w:sz w:val="40"/>
          <w:szCs w:val="40"/>
          <w:vertAlign w:val="superscript"/>
        </w:rPr>
        <w:t>4 </w:t>
      </w:r>
      <w:r w:rsidRPr="00D87B8A">
        <w:rPr>
          <w:rStyle w:val="text"/>
          <w:rFonts w:eastAsia="DFKai-SB" w:cs="Segoe UI"/>
          <w:color w:val="000000"/>
          <w:sz w:val="40"/>
          <w:szCs w:val="40"/>
        </w:rPr>
        <w:t>“Hear, O Israel: </w:t>
      </w:r>
      <w:r w:rsidRPr="00D87B8A">
        <w:rPr>
          <w:rStyle w:val="text"/>
          <w:rFonts w:eastAsia="DFKai-SB" w:cs="Segoe UI"/>
          <w:color w:val="000000"/>
          <w:sz w:val="40"/>
          <w:szCs w:val="40"/>
          <w:vertAlign w:val="superscript"/>
        </w:rPr>
        <w:t>[</w:t>
      </w:r>
      <w:hyperlink r:id="rId19" w:anchor="fen-NKJV-5091b" w:tooltip="See footnote b" w:history="1">
        <w:r w:rsidRPr="00D87B8A">
          <w:rPr>
            <w:rStyle w:val="a9"/>
            <w:rFonts w:eastAsia="DFKai-SB" w:cs="Segoe UI"/>
            <w:color w:val="4A4A4A"/>
            <w:sz w:val="40"/>
            <w:szCs w:val="40"/>
            <w:vertAlign w:val="superscript"/>
          </w:rPr>
          <w:t>b</w:t>
        </w:r>
      </w:hyperlink>
      <w:r w:rsidRPr="00D87B8A">
        <w:rPr>
          <w:rStyle w:val="text"/>
          <w:rFonts w:eastAsia="DFKai-SB" w:cs="Segoe UI"/>
          <w:color w:val="000000"/>
          <w:sz w:val="40"/>
          <w:szCs w:val="40"/>
          <w:vertAlign w:val="superscript"/>
        </w:rPr>
        <w:t>]</w:t>
      </w:r>
      <w:r w:rsidRPr="00D87B8A">
        <w:rPr>
          <w:rStyle w:val="text"/>
          <w:rFonts w:eastAsia="DFKai-SB" w:cs="Segoe UI"/>
          <w:color w:val="000000"/>
          <w:sz w:val="40"/>
          <w:szCs w:val="40"/>
        </w:rPr>
        <w:t>The </w:t>
      </w:r>
      <w:r w:rsidRPr="00D87B8A">
        <w:rPr>
          <w:rStyle w:val="small-caps"/>
          <w:rFonts w:eastAsia="DFKai-SB" w:cs="Segoe UI"/>
          <w:smallCaps/>
          <w:color w:val="000000"/>
          <w:sz w:val="40"/>
          <w:szCs w:val="40"/>
        </w:rPr>
        <w:t>Lord</w:t>
      </w:r>
      <w:r w:rsidRPr="00D87B8A">
        <w:rPr>
          <w:rStyle w:val="text"/>
          <w:rFonts w:eastAsia="DFKai-SB" w:cs="Segoe UI"/>
          <w:color w:val="000000"/>
          <w:sz w:val="40"/>
          <w:szCs w:val="40"/>
        </w:rPr>
        <w:t> our God, the </w:t>
      </w:r>
      <w:r w:rsidRPr="00D87B8A">
        <w:rPr>
          <w:rStyle w:val="small-caps"/>
          <w:rFonts w:eastAsia="DFKai-SB" w:cs="Segoe UI"/>
          <w:smallCaps/>
          <w:color w:val="000000"/>
          <w:sz w:val="40"/>
          <w:szCs w:val="40"/>
        </w:rPr>
        <w:t>Lord</w:t>
      </w:r>
      <w:r w:rsidRPr="00D87B8A">
        <w:rPr>
          <w:rStyle w:val="text"/>
          <w:rFonts w:eastAsia="DFKai-SB" w:cs="Segoe UI"/>
          <w:color w:val="000000"/>
          <w:sz w:val="40"/>
          <w:szCs w:val="40"/>
        </w:rPr>
        <w:t> </w:t>
      </w:r>
      <w:r w:rsidRPr="00D87B8A">
        <w:rPr>
          <w:rStyle w:val="text"/>
          <w:rFonts w:eastAsia="DFKai-SB" w:cs="Segoe UI"/>
          <w:i/>
          <w:iCs/>
          <w:color w:val="000000"/>
          <w:sz w:val="40"/>
          <w:szCs w:val="40"/>
        </w:rPr>
        <w:t>is</w:t>
      </w:r>
      <w:r w:rsidRPr="00D87B8A">
        <w:rPr>
          <w:rStyle w:val="text"/>
          <w:rFonts w:eastAsia="DFKai-SB" w:cs="Segoe UI"/>
          <w:color w:val="000000"/>
          <w:sz w:val="40"/>
          <w:szCs w:val="40"/>
        </w:rPr>
        <w:t> one! </w:t>
      </w:r>
      <w:r w:rsidRPr="00D87B8A">
        <w:rPr>
          <w:rStyle w:val="text"/>
          <w:rFonts w:eastAsia="DFKai-SB" w:cs="Segoe UI"/>
          <w:color w:val="000000"/>
          <w:sz w:val="40"/>
          <w:szCs w:val="40"/>
          <w:vertAlign w:val="superscript"/>
        </w:rPr>
        <w:t>5 </w:t>
      </w:r>
      <w:r w:rsidRPr="00D87B8A">
        <w:rPr>
          <w:rStyle w:val="text"/>
          <w:rFonts w:eastAsia="DFKai-SB" w:cs="Segoe UI"/>
          <w:color w:val="000000"/>
          <w:sz w:val="40"/>
          <w:szCs w:val="40"/>
        </w:rPr>
        <w:t>You shall love the </w:t>
      </w:r>
      <w:r w:rsidRPr="00D87B8A">
        <w:rPr>
          <w:rStyle w:val="small-caps"/>
          <w:rFonts w:eastAsia="DFKai-SB" w:cs="Segoe UI"/>
          <w:smallCaps/>
          <w:color w:val="000000"/>
          <w:sz w:val="40"/>
          <w:szCs w:val="40"/>
        </w:rPr>
        <w:t>Lord</w:t>
      </w:r>
      <w:r w:rsidRPr="00D87B8A">
        <w:rPr>
          <w:rStyle w:val="text"/>
          <w:rFonts w:eastAsia="DFKai-SB" w:cs="Segoe UI"/>
          <w:color w:val="000000"/>
          <w:sz w:val="40"/>
          <w:szCs w:val="40"/>
        </w:rPr>
        <w:t> your God with all your heart, with all your soul, and with all your strength.</w:t>
      </w:r>
      <w:r>
        <w:rPr>
          <w:rFonts w:eastAsia="DFKai-SB" w:cs="Segoe UI"/>
          <w:color w:val="000000"/>
          <w:sz w:val="40"/>
          <w:szCs w:val="40"/>
        </w:rPr>
        <w:t xml:space="preserve"> </w:t>
      </w:r>
      <w:r w:rsidRPr="00D87B8A">
        <w:rPr>
          <w:rStyle w:val="text"/>
          <w:rFonts w:eastAsia="DFKai-SB" w:cs="Segoe UI"/>
          <w:b/>
          <w:bCs/>
          <w:color w:val="000000"/>
          <w:sz w:val="40"/>
          <w:szCs w:val="40"/>
          <w:vertAlign w:val="superscript"/>
        </w:rPr>
        <w:t>6 </w:t>
      </w:r>
      <w:r w:rsidRPr="00D87B8A">
        <w:rPr>
          <w:rStyle w:val="text"/>
          <w:rFonts w:eastAsia="DFKai-SB" w:cs="Segoe UI"/>
          <w:color w:val="000000"/>
          <w:sz w:val="40"/>
          <w:szCs w:val="40"/>
        </w:rPr>
        <w:t>“And these words which I command you today shall be in your heart.</w:t>
      </w:r>
    </w:p>
    <w:sectPr w:rsidR="00D87B8A" w:rsidRPr="00D87B8A" w:rsidSect="004D5730">
      <w:headerReference w:type="default" r:id="rId20"/>
      <w:pgSz w:w="12240" w:h="15840"/>
      <w:pgMar w:top="568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D688" w14:textId="77777777" w:rsidR="00D40F75" w:rsidRDefault="00D40F75" w:rsidP="0036175C">
      <w:pPr>
        <w:spacing w:after="0" w:line="240" w:lineRule="auto"/>
      </w:pPr>
      <w:r>
        <w:separator/>
      </w:r>
    </w:p>
  </w:endnote>
  <w:endnote w:type="continuationSeparator" w:id="0">
    <w:p w14:paraId="45535B4F" w14:textId="77777777" w:rsidR="00D40F75" w:rsidRDefault="00D40F75" w:rsidP="0036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6781" w14:textId="77777777" w:rsidR="00D40F75" w:rsidRDefault="00D40F75" w:rsidP="0036175C">
      <w:pPr>
        <w:spacing w:after="0" w:line="240" w:lineRule="auto"/>
      </w:pPr>
      <w:r>
        <w:separator/>
      </w:r>
    </w:p>
  </w:footnote>
  <w:footnote w:type="continuationSeparator" w:id="0">
    <w:p w14:paraId="691B5099" w14:textId="77777777" w:rsidR="00D40F75" w:rsidRDefault="00D40F75" w:rsidP="0036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5650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99525D" w14:textId="77777777" w:rsidR="00D40F75" w:rsidRDefault="00D40F7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CF9846B" w14:textId="77777777" w:rsidR="00D40F75" w:rsidRDefault="00D40F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955"/>
    <w:multiLevelType w:val="hybridMultilevel"/>
    <w:tmpl w:val="3034C176"/>
    <w:lvl w:ilvl="0" w:tplc="0C2E9ECA">
      <w:start w:val="1"/>
      <w:numFmt w:val="japaneseCounting"/>
      <w:lvlText w:val="%1、"/>
      <w:lvlJc w:val="left"/>
      <w:pPr>
        <w:ind w:left="1260" w:hanging="9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7F2"/>
    <w:multiLevelType w:val="hybridMultilevel"/>
    <w:tmpl w:val="BF943E46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2A3D68"/>
    <w:multiLevelType w:val="hybridMultilevel"/>
    <w:tmpl w:val="03F6479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84443"/>
    <w:multiLevelType w:val="hybridMultilevel"/>
    <w:tmpl w:val="C8DC58E8"/>
    <w:lvl w:ilvl="0" w:tplc="8A1CF236">
      <w:start w:val="35"/>
      <w:numFmt w:val="decimal"/>
      <w:lvlText w:val="%1"/>
      <w:lvlJc w:val="left"/>
      <w:pPr>
        <w:ind w:left="675" w:hanging="360"/>
      </w:pPr>
      <w:rPr>
        <w:rFonts w:hint="default"/>
        <w:b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395" w:hanging="360"/>
      </w:pPr>
    </w:lvl>
    <w:lvl w:ilvl="2" w:tplc="1009001B" w:tentative="1">
      <w:start w:val="1"/>
      <w:numFmt w:val="lowerRoman"/>
      <w:lvlText w:val="%3."/>
      <w:lvlJc w:val="right"/>
      <w:pPr>
        <w:ind w:left="2115" w:hanging="180"/>
      </w:pPr>
    </w:lvl>
    <w:lvl w:ilvl="3" w:tplc="1009000F" w:tentative="1">
      <w:start w:val="1"/>
      <w:numFmt w:val="decimal"/>
      <w:lvlText w:val="%4."/>
      <w:lvlJc w:val="left"/>
      <w:pPr>
        <w:ind w:left="2835" w:hanging="360"/>
      </w:pPr>
    </w:lvl>
    <w:lvl w:ilvl="4" w:tplc="10090019" w:tentative="1">
      <w:start w:val="1"/>
      <w:numFmt w:val="lowerLetter"/>
      <w:lvlText w:val="%5."/>
      <w:lvlJc w:val="left"/>
      <w:pPr>
        <w:ind w:left="3555" w:hanging="360"/>
      </w:pPr>
    </w:lvl>
    <w:lvl w:ilvl="5" w:tplc="1009001B" w:tentative="1">
      <w:start w:val="1"/>
      <w:numFmt w:val="lowerRoman"/>
      <w:lvlText w:val="%6."/>
      <w:lvlJc w:val="right"/>
      <w:pPr>
        <w:ind w:left="4275" w:hanging="180"/>
      </w:pPr>
    </w:lvl>
    <w:lvl w:ilvl="6" w:tplc="1009000F" w:tentative="1">
      <w:start w:val="1"/>
      <w:numFmt w:val="decimal"/>
      <w:lvlText w:val="%7."/>
      <w:lvlJc w:val="left"/>
      <w:pPr>
        <w:ind w:left="4995" w:hanging="360"/>
      </w:pPr>
    </w:lvl>
    <w:lvl w:ilvl="7" w:tplc="10090019" w:tentative="1">
      <w:start w:val="1"/>
      <w:numFmt w:val="lowerLetter"/>
      <w:lvlText w:val="%8."/>
      <w:lvlJc w:val="left"/>
      <w:pPr>
        <w:ind w:left="5715" w:hanging="360"/>
      </w:pPr>
    </w:lvl>
    <w:lvl w:ilvl="8" w:tplc="1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19370262"/>
    <w:multiLevelType w:val="hybridMultilevel"/>
    <w:tmpl w:val="E74257B0"/>
    <w:lvl w:ilvl="0" w:tplc="1CD4640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14A9F"/>
    <w:multiLevelType w:val="hybridMultilevel"/>
    <w:tmpl w:val="F03CC49A"/>
    <w:lvl w:ilvl="0" w:tplc="C548E47C">
      <w:start w:val="1"/>
      <w:numFmt w:val="japaneseCounting"/>
      <w:lvlText w:val="%1、"/>
      <w:lvlJc w:val="left"/>
      <w:pPr>
        <w:ind w:left="1260" w:hanging="9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36AAA"/>
    <w:multiLevelType w:val="hybridMultilevel"/>
    <w:tmpl w:val="A8843D8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D054D"/>
    <w:multiLevelType w:val="hybridMultilevel"/>
    <w:tmpl w:val="1D92D7E8"/>
    <w:lvl w:ilvl="0" w:tplc="5CDE14CC">
      <w:start w:val="1"/>
      <w:numFmt w:val="decimal"/>
      <w:lvlText w:val="%1."/>
      <w:lvlJc w:val="left"/>
      <w:pPr>
        <w:ind w:left="720" w:hanging="360"/>
      </w:pPr>
      <w:rPr>
        <w:rFonts w:ascii="Times New Roman" w:eastAsia="DFKai-SB" w:hAnsi="Times New Roman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31062"/>
    <w:multiLevelType w:val="hybridMultilevel"/>
    <w:tmpl w:val="68609F3E"/>
    <w:lvl w:ilvl="0" w:tplc="32DC92CC">
      <w:start w:val="1"/>
      <w:numFmt w:val="taiwaneseCountingThousand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E7A1E"/>
    <w:multiLevelType w:val="hybridMultilevel"/>
    <w:tmpl w:val="93CECDBA"/>
    <w:lvl w:ilvl="0" w:tplc="7FF2D62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C123C"/>
    <w:multiLevelType w:val="hybridMultilevel"/>
    <w:tmpl w:val="7D9E9258"/>
    <w:lvl w:ilvl="0" w:tplc="C68675CC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3BC546F4"/>
    <w:multiLevelType w:val="hybridMultilevel"/>
    <w:tmpl w:val="2A16E824"/>
    <w:lvl w:ilvl="0" w:tplc="EC62FE36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57486"/>
    <w:multiLevelType w:val="hybridMultilevel"/>
    <w:tmpl w:val="2C0AF368"/>
    <w:lvl w:ilvl="0" w:tplc="D01EB8DC">
      <w:start w:val="1"/>
      <w:numFmt w:val="taiwaneseCountingThousand"/>
      <w:lvlText w:val="%1、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8F23B1"/>
    <w:multiLevelType w:val="hybridMultilevel"/>
    <w:tmpl w:val="06400D04"/>
    <w:lvl w:ilvl="0" w:tplc="FD9AB152">
      <w:start w:val="9"/>
      <w:numFmt w:val="decimal"/>
      <w:lvlText w:val="%1"/>
      <w:lvlJc w:val="left"/>
      <w:pPr>
        <w:ind w:left="1875" w:hanging="360"/>
      </w:pPr>
      <w:rPr>
        <w:rFonts w:ascii="Arial" w:eastAsiaTheme="minorEastAsia" w:hAnsi="Arial" w:cs="Arial" w:hint="default"/>
        <w:b/>
        <w:i/>
        <w:color w:val="00000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2595" w:hanging="360"/>
      </w:pPr>
    </w:lvl>
    <w:lvl w:ilvl="2" w:tplc="1009001B" w:tentative="1">
      <w:start w:val="1"/>
      <w:numFmt w:val="lowerRoman"/>
      <w:lvlText w:val="%3."/>
      <w:lvlJc w:val="right"/>
      <w:pPr>
        <w:ind w:left="3315" w:hanging="180"/>
      </w:pPr>
    </w:lvl>
    <w:lvl w:ilvl="3" w:tplc="1009000F" w:tentative="1">
      <w:start w:val="1"/>
      <w:numFmt w:val="decimal"/>
      <w:lvlText w:val="%4."/>
      <w:lvlJc w:val="left"/>
      <w:pPr>
        <w:ind w:left="4035" w:hanging="360"/>
      </w:pPr>
    </w:lvl>
    <w:lvl w:ilvl="4" w:tplc="10090019" w:tentative="1">
      <w:start w:val="1"/>
      <w:numFmt w:val="lowerLetter"/>
      <w:lvlText w:val="%5."/>
      <w:lvlJc w:val="left"/>
      <w:pPr>
        <w:ind w:left="4755" w:hanging="360"/>
      </w:pPr>
    </w:lvl>
    <w:lvl w:ilvl="5" w:tplc="1009001B" w:tentative="1">
      <w:start w:val="1"/>
      <w:numFmt w:val="lowerRoman"/>
      <w:lvlText w:val="%6."/>
      <w:lvlJc w:val="right"/>
      <w:pPr>
        <w:ind w:left="5475" w:hanging="180"/>
      </w:pPr>
    </w:lvl>
    <w:lvl w:ilvl="6" w:tplc="1009000F" w:tentative="1">
      <w:start w:val="1"/>
      <w:numFmt w:val="decimal"/>
      <w:lvlText w:val="%7."/>
      <w:lvlJc w:val="left"/>
      <w:pPr>
        <w:ind w:left="6195" w:hanging="360"/>
      </w:pPr>
    </w:lvl>
    <w:lvl w:ilvl="7" w:tplc="10090019" w:tentative="1">
      <w:start w:val="1"/>
      <w:numFmt w:val="lowerLetter"/>
      <w:lvlText w:val="%8."/>
      <w:lvlJc w:val="left"/>
      <w:pPr>
        <w:ind w:left="6915" w:hanging="360"/>
      </w:pPr>
    </w:lvl>
    <w:lvl w:ilvl="8" w:tplc="10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4" w15:restartNumberingAfterBreak="0">
    <w:nsid w:val="44BF0CAE"/>
    <w:multiLevelType w:val="hybridMultilevel"/>
    <w:tmpl w:val="6AA80F06"/>
    <w:lvl w:ilvl="0" w:tplc="6F2EA4F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65" w:hanging="360"/>
      </w:pPr>
    </w:lvl>
    <w:lvl w:ilvl="2" w:tplc="1009001B" w:tentative="1">
      <w:start w:val="1"/>
      <w:numFmt w:val="lowerRoman"/>
      <w:lvlText w:val="%3."/>
      <w:lvlJc w:val="right"/>
      <w:pPr>
        <w:ind w:left="2685" w:hanging="180"/>
      </w:pPr>
    </w:lvl>
    <w:lvl w:ilvl="3" w:tplc="1009000F" w:tentative="1">
      <w:start w:val="1"/>
      <w:numFmt w:val="decimal"/>
      <w:lvlText w:val="%4."/>
      <w:lvlJc w:val="left"/>
      <w:pPr>
        <w:ind w:left="3405" w:hanging="360"/>
      </w:pPr>
    </w:lvl>
    <w:lvl w:ilvl="4" w:tplc="10090019" w:tentative="1">
      <w:start w:val="1"/>
      <w:numFmt w:val="lowerLetter"/>
      <w:lvlText w:val="%5."/>
      <w:lvlJc w:val="left"/>
      <w:pPr>
        <w:ind w:left="4125" w:hanging="360"/>
      </w:pPr>
    </w:lvl>
    <w:lvl w:ilvl="5" w:tplc="1009001B" w:tentative="1">
      <w:start w:val="1"/>
      <w:numFmt w:val="lowerRoman"/>
      <w:lvlText w:val="%6."/>
      <w:lvlJc w:val="right"/>
      <w:pPr>
        <w:ind w:left="4845" w:hanging="180"/>
      </w:pPr>
    </w:lvl>
    <w:lvl w:ilvl="6" w:tplc="1009000F" w:tentative="1">
      <w:start w:val="1"/>
      <w:numFmt w:val="decimal"/>
      <w:lvlText w:val="%7."/>
      <w:lvlJc w:val="left"/>
      <w:pPr>
        <w:ind w:left="5565" w:hanging="360"/>
      </w:pPr>
    </w:lvl>
    <w:lvl w:ilvl="7" w:tplc="10090019" w:tentative="1">
      <w:start w:val="1"/>
      <w:numFmt w:val="lowerLetter"/>
      <w:lvlText w:val="%8."/>
      <w:lvlJc w:val="left"/>
      <w:pPr>
        <w:ind w:left="6285" w:hanging="360"/>
      </w:pPr>
    </w:lvl>
    <w:lvl w:ilvl="8" w:tplc="10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 w15:restartNumberingAfterBreak="0">
    <w:nsid w:val="480705A5"/>
    <w:multiLevelType w:val="hybridMultilevel"/>
    <w:tmpl w:val="13529EFC"/>
    <w:lvl w:ilvl="0" w:tplc="C7A805C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20671"/>
    <w:multiLevelType w:val="hybridMultilevel"/>
    <w:tmpl w:val="A498CA1E"/>
    <w:lvl w:ilvl="0" w:tplc="FFFFFFFF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54EC1DC3"/>
    <w:multiLevelType w:val="hybridMultilevel"/>
    <w:tmpl w:val="3508F54A"/>
    <w:lvl w:ilvl="0" w:tplc="D97608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F3561D"/>
    <w:multiLevelType w:val="hybridMultilevel"/>
    <w:tmpl w:val="AB90500E"/>
    <w:lvl w:ilvl="0" w:tplc="A3546B2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43400"/>
    <w:multiLevelType w:val="hybridMultilevel"/>
    <w:tmpl w:val="67E2B51C"/>
    <w:lvl w:ilvl="0" w:tplc="32DC92CC">
      <w:start w:val="1"/>
      <w:numFmt w:val="taiwaneseCountingThousand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3B0AA5"/>
    <w:multiLevelType w:val="hybridMultilevel"/>
    <w:tmpl w:val="3E387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C715A"/>
    <w:multiLevelType w:val="hybridMultilevel"/>
    <w:tmpl w:val="EAD0C414"/>
    <w:lvl w:ilvl="0" w:tplc="6C28BDB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700430">
    <w:abstractNumId w:val="18"/>
  </w:num>
  <w:num w:numId="2" w16cid:durableId="325137926">
    <w:abstractNumId w:val="20"/>
  </w:num>
  <w:num w:numId="3" w16cid:durableId="1531606469">
    <w:abstractNumId w:val="17"/>
  </w:num>
  <w:num w:numId="4" w16cid:durableId="1375886348">
    <w:abstractNumId w:val="14"/>
  </w:num>
  <w:num w:numId="5" w16cid:durableId="728650101">
    <w:abstractNumId w:val="13"/>
  </w:num>
  <w:num w:numId="6" w16cid:durableId="908807726">
    <w:abstractNumId w:val="10"/>
  </w:num>
  <w:num w:numId="7" w16cid:durableId="2048600664">
    <w:abstractNumId w:val="3"/>
  </w:num>
  <w:num w:numId="8" w16cid:durableId="2006391909">
    <w:abstractNumId w:val="11"/>
  </w:num>
  <w:num w:numId="9" w16cid:durableId="3896224">
    <w:abstractNumId w:val="8"/>
  </w:num>
  <w:num w:numId="10" w16cid:durableId="369377845">
    <w:abstractNumId w:val="19"/>
  </w:num>
  <w:num w:numId="11" w16cid:durableId="2023431072">
    <w:abstractNumId w:val="6"/>
  </w:num>
  <w:num w:numId="12" w16cid:durableId="888758624">
    <w:abstractNumId w:val="2"/>
  </w:num>
  <w:num w:numId="13" w16cid:durableId="2086761688">
    <w:abstractNumId w:val="12"/>
  </w:num>
  <w:num w:numId="14" w16cid:durableId="825823133">
    <w:abstractNumId w:val="9"/>
  </w:num>
  <w:num w:numId="15" w16cid:durableId="1548223202">
    <w:abstractNumId w:val="21"/>
  </w:num>
  <w:num w:numId="16" w16cid:durableId="1222209669">
    <w:abstractNumId w:val="15"/>
  </w:num>
  <w:num w:numId="17" w16cid:durableId="633633404">
    <w:abstractNumId w:val="4"/>
  </w:num>
  <w:num w:numId="18" w16cid:durableId="658341154">
    <w:abstractNumId w:val="5"/>
  </w:num>
  <w:num w:numId="19" w16cid:durableId="639961652">
    <w:abstractNumId w:val="0"/>
  </w:num>
  <w:num w:numId="20" w16cid:durableId="165172016">
    <w:abstractNumId w:val="16"/>
  </w:num>
  <w:num w:numId="21" w16cid:durableId="1135568295">
    <w:abstractNumId w:val="1"/>
  </w:num>
  <w:num w:numId="22" w16cid:durableId="2018186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7"/>
    <w:rsid w:val="00001300"/>
    <w:rsid w:val="00003F11"/>
    <w:rsid w:val="00005368"/>
    <w:rsid w:val="00006BB8"/>
    <w:rsid w:val="000116C7"/>
    <w:rsid w:val="00015FAE"/>
    <w:rsid w:val="00022422"/>
    <w:rsid w:val="000309E7"/>
    <w:rsid w:val="00031732"/>
    <w:rsid w:val="0003256A"/>
    <w:rsid w:val="00040934"/>
    <w:rsid w:val="00044442"/>
    <w:rsid w:val="000444C5"/>
    <w:rsid w:val="00047800"/>
    <w:rsid w:val="000502E8"/>
    <w:rsid w:val="000519A7"/>
    <w:rsid w:val="00051D07"/>
    <w:rsid w:val="00052EBC"/>
    <w:rsid w:val="00053D75"/>
    <w:rsid w:val="00063AA6"/>
    <w:rsid w:val="00063C4D"/>
    <w:rsid w:val="0006679A"/>
    <w:rsid w:val="000709FA"/>
    <w:rsid w:val="0007254A"/>
    <w:rsid w:val="00072B35"/>
    <w:rsid w:val="00074D26"/>
    <w:rsid w:val="000763C9"/>
    <w:rsid w:val="00077356"/>
    <w:rsid w:val="00077B19"/>
    <w:rsid w:val="000833B4"/>
    <w:rsid w:val="000833C1"/>
    <w:rsid w:val="00084330"/>
    <w:rsid w:val="00086485"/>
    <w:rsid w:val="0008794C"/>
    <w:rsid w:val="00091B9A"/>
    <w:rsid w:val="0009399C"/>
    <w:rsid w:val="00094997"/>
    <w:rsid w:val="0009670F"/>
    <w:rsid w:val="00096CC6"/>
    <w:rsid w:val="00097534"/>
    <w:rsid w:val="000A557D"/>
    <w:rsid w:val="000A589A"/>
    <w:rsid w:val="000B1D6D"/>
    <w:rsid w:val="000B3D3C"/>
    <w:rsid w:val="000B6C8B"/>
    <w:rsid w:val="000B6F6B"/>
    <w:rsid w:val="000C3D19"/>
    <w:rsid w:val="000C5EDD"/>
    <w:rsid w:val="000C71C1"/>
    <w:rsid w:val="000D0715"/>
    <w:rsid w:val="000D0A39"/>
    <w:rsid w:val="000D0B40"/>
    <w:rsid w:val="000D16B5"/>
    <w:rsid w:val="000D35AC"/>
    <w:rsid w:val="000D4167"/>
    <w:rsid w:val="000D4C27"/>
    <w:rsid w:val="000D6526"/>
    <w:rsid w:val="000E316F"/>
    <w:rsid w:val="000E5AFF"/>
    <w:rsid w:val="000E5FB7"/>
    <w:rsid w:val="000E6E35"/>
    <w:rsid w:val="000F3588"/>
    <w:rsid w:val="000F3B57"/>
    <w:rsid w:val="000F48CE"/>
    <w:rsid w:val="00102144"/>
    <w:rsid w:val="00112630"/>
    <w:rsid w:val="001149B3"/>
    <w:rsid w:val="001259F8"/>
    <w:rsid w:val="001318A9"/>
    <w:rsid w:val="00131A1C"/>
    <w:rsid w:val="00136166"/>
    <w:rsid w:val="00142439"/>
    <w:rsid w:val="0015073C"/>
    <w:rsid w:val="00153939"/>
    <w:rsid w:val="001542FD"/>
    <w:rsid w:val="001556F8"/>
    <w:rsid w:val="00156E56"/>
    <w:rsid w:val="00161B61"/>
    <w:rsid w:val="00161F57"/>
    <w:rsid w:val="00162D06"/>
    <w:rsid w:val="00164389"/>
    <w:rsid w:val="00164C55"/>
    <w:rsid w:val="00164C9D"/>
    <w:rsid w:val="00164D5B"/>
    <w:rsid w:val="00164EBE"/>
    <w:rsid w:val="00165570"/>
    <w:rsid w:val="00170C8C"/>
    <w:rsid w:val="0017295B"/>
    <w:rsid w:val="00177EEA"/>
    <w:rsid w:val="00180EE0"/>
    <w:rsid w:val="0018238D"/>
    <w:rsid w:val="0018471D"/>
    <w:rsid w:val="0018574D"/>
    <w:rsid w:val="001A0103"/>
    <w:rsid w:val="001A016C"/>
    <w:rsid w:val="001A1208"/>
    <w:rsid w:val="001A6D4A"/>
    <w:rsid w:val="001A7082"/>
    <w:rsid w:val="001B291A"/>
    <w:rsid w:val="001B40B0"/>
    <w:rsid w:val="001C10F4"/>
    <w:rsid w:val="001C1301"/>
    <w:rsid w:val="001C197C"/>
    <w:rsid w:val="001C223B"/>
    <w:rsid w:val="001C483A"/>
    <w:rsid w:val="001C6710"/>
    <w:rsid w:val="001C6E4D"/>
    <w:rsid w:val="001D2C0E"/>
    <w:rsid w:val="001D30A3"/>
    <w:rsid w:val="001D3671"/>
    <w:rsid w:val="001E16F9"/>
    <w:rsid w:val="001E2BE4"/>
    <w:rsid w:val="001E7299"/>
    <w:rsid w:val="001F4AE0"/>
    <w:rsid w:val="001F790D"/>
    <w:rsid w:val="002008B3"/>
    <w:rsid w:val="00202A85"/>
    <w:rsid w:val="002030FC"/>
    <w:rsid w:val="00204588"/>
    <w:rsid w:val="00213878"/>
    <w:rsid w:val="00217881"/>
    <w:rsid w:val="0022103F"/>
    <w:rsid w:val="0022461D"/>
    <w:rsid w:val="002248D7"/>
    <w:rsid w:val="0023552C"/>
    <w:rsid w:val="00235B01"/>
    <w:rsid w:val="002360B0"/>
    <w:rsid w:val="00237CA1"/>
    <w:rsid w:val="002410D4"/>
    <w:rsid w:val="002438ED"/>
    <w:rsid w:val="00247AED"/>
    <w:rsid w:val="0025071D"/>
    <w:rsid w:val="002507F1"/>
    <w:rsid w:val="002536A4"/>
    <w:rsid w:val="00256FED"/>
    <w:rsid w:val="00260C10"/>
    <w:rsid w:val="00262D8F"/>
    <w:rsid w:val="00271D22"/>
    <w:rsid w:val="0027325D"/>
    <w:rsid w:val="00275795"/>
    <w:rsid w:val="002808BC"/>
    <w:rsid w:val="002821C6"/>
    <w:rsid w:val="002861D5"/>
    <w:rsid w:val="00286A4B"/>
    <w:rsid w:val="00287636"/>
    <w:rsid w:val="00290488"/>
    <w:rsid w:val="002915CE"/>
    <w:rsid w:val="002917DE"/>
    <w:rsid w:val="00292052"/>
    <w:rsid w:val="0029297D"/>
    <w:rsid w:val="00297249"/>
    <w:rsid w:val="002A2CB5"/>
    <w:rsid w:val="002A39FA"/>
    <w:rsid w:val="002A39FD"/>
    <w:rsid w:val="002A4013"/>
    <w:rsid w:val="002A64E2"/>
    <w:rsid w:val="002A7BF3"/>
    <w:rsid w:val="002B2754"/>
    <w:rsid w:val="002B4736"/>
    <w:rsid w:val="002C3A9E"/>
    <w:rsid w:val="002C3FFE"/>
    <w:rsid w:val="002C4EE0"/>
    <w:rsid w:val="002D3C72"/>
    <w:rsid w:val="002D6A49"/>
    <w:rsid w:val="002E0796"/>
    <w:rsid w:val="002E1660"/>
    <w:rsid w:val="002F1144"/>
    <w:rsid w:val="00302240"/>
    <w:rsid w:val="003027FE"/>
    <w:rsid w:val="00304694"/>
    <w:rsid w:val="00304E45"/>
    <w:rsid w:val="003051ED"/>
    <w:rsid w:val="00307335"/>
    <w:rsid w:val="003105A9"/>
    <w:rsid w:val="003113A1"/>
    <w:rsid w:val="003114C2"/>
    <w:rsid w:val="00311838"/>
    <w:rsid w:val="00311C4D"/>
    <w:rsid w:val="003135D1"/>
    <w:rsid w:val="00315A9A"/>
    <w:rsid w:val="00323A2E"/>
    <w:rsid w:val="00327670"/>
    <w:rsid w:val="00332768"/>
    <w:rsid w:val="00333278"/>
    <w:rsid w:val="00335F65"/>
    <w:rsid w:val="00337437"/>
    <w:rsid w:val="00337FEB"/>
    <w:rsid w:val="0034026D"/>
    <w:rsid w:val="0034132F"/>
    <w:rsid w:val="00342782"/>
    <w:rsid w:val="003437DE"/>
    <w:rsid w:val="00347558"/>
    <w:rsid w:val="0035345D"/>
    <w:rsid w:val="00353AB5"/>
    <w:rsid w:val="003566A0"/>
    <w:rsid w:val="0036175C"/>
    <w:rsid w:val="00363B04"/>
    <w:rsid w:val="00364979"/>
    <w:rsid w:val="003758EA"/>
    <w:rsid w:val="003764FF"/>
    <w:rsid w:val="00377E51"/>
    <w:rsid w:val="003804FF"/>
    <w:rsid w:val="00382567"/>
    <w:rsid w:val="0038568C"/>
    <w:rsid w:val="0039486E"/>
    <w:rsid w:val="00395A5C"/>
    <w:rsid w:val="00396304"/>
    <w:rsid w:val="003A1C05"/>
    <w:rsid w:val="003A4730"/>
    <w:rsid w:val="003A4795"/>
    <w:rsid w:val="003A5A4B"/>
    <w:rsid w:val="003B206B"/>
    <w:rsid w:val="003B3D21"/>
    <w:rsid w:val="003B4346"/>
    <w:rsid w:val="003B56DD"/>
    <w:rsid w:val="003B6181"/>
    <w:rsid w:val="003B743E"/>
    <w:rsid w:val="003C000C"/>
    <w:rsid w:val="003C0605"/>
    <w:rsid w:val="003C29A7"/>
    <w:rsid w:val="003C30C0"/>
    <w:rsid w:val="003D5200"/>
    <w:rsid w:val="003D63A4"/>
    <w:rsid w:val="003D6EB4"/>
    <w:rsid w:val="003E649A"/>
    <w:rsid w:val="003F03C4"/>
    <w:rsid w:val="003F052A"/>
    <w:rsid w:val="003F06ED"/>
    <w:rsid w:val="003F0F13"/>
    <w:rsid w:val="003F4CA6"/>
    <w:rsid w:val="00402FAF"/>
    <w:rsid w:val="004034C3"/>
    <w:rsid w:val="00404C4F"/>
    <w:rsid w:val="004055BB"/>
    <w:rsid w:val="00406443"/>
    <w:rsid w:val="004112A0"/>
    <w:rsid w:val="00411796"/>
    <w:rsid w:val="00416880"/>
    <w:rsid w:val="00420531"/>
    <w:rsid w:val="0042121D"/>
    <w:rsid w:val="00427014"/>
    <w:rsid w:val="0042766C"/>
    <w:rsid w:val="00427E34"/>
    <w:rsid w:val="004310B0"/>
    <w:rsid w:val="004322FF"/>
    <w:rsid w:val="00432CCE"/>
    <w:rsid w:val="00434449"/>
    <w:rsid w:val="00436136"/>
    <w:rsid w:val="00444104"/>
    <w:rsid w:val="0045048C"/>
    <w:rsid w:val="004534E2"/>
    <w:rsid w:val="00456DF1"/>
    <w:rsid w:val="00461BE5"/>
    <w:rsid w:val="00465780"/>
    <w:rsid w:val="00466554"/>
    <w:rsid w:val="00466652"/>
    <w:rsid w:val="004666AA"/>
    <w:rsid w:val="00474892"/>
    <w:rsid w:val="00474AAC"/>
    <w:rsid w:val="00474F2F"/>
    <w:rsid w:val="00480694"/>
    <w:rsid w:val="004806A7"/>
    <w:rsid w:val="00482375"/>
    <w:rsid w:val="00483236"/>
    <w:rsid w:val="00484401"/>
    <w:rsid w:val="004864F5"/>
    <w:rsid w:val="00486878"/>
    <w:rsid w:val="004941EF"/>
    <w:rsid w:val="0049498C"/>
    <w:rsid w:val="004951E6"/>
    <w:rsid w:val="004A303B"/>
    <w:rsid w:val="004A3CBF"/>
    <w:rsid w:val="004A435A"/>
    <w:rsid w:val="004A4657"/>
    <w:rsid w:val="004A499C"/>
    <w:rsid w:val="004A522B"/>
    <w:rsid w:val="004A79C9"/>
    <w:rsid w:val="004B0E6A"/>
    <w:rsid w:val="004B173A"/>
    <w:rsid w:val="004B2A34"/>
    <w:rsid w:val="004B3AAE"/>
    <w:rsid w:val="004B4406"/>
    <w:rsid w:val="004B4E2E"/>
    <w:rsid w:val="004B6FC7"/>
    <w:rsid w:val="004C03EA"/>
    <w:rsid w:val="004C362D"/>
    <w:rsid w:val="004C4A3A"/>
    <w:rsid w:val="004D2A4B"/>
    <w:rsid w:val="004D5730"/>
    <w:rsid w:val="004E02A2"/>
    <w:rsid w:val="004E15FD"/>
    <w:rsid w:val="004E1D9B"/>
    <w:rsid w:val="004E3127"/>
    <w:rsid w:val="004E6EFD"/>
    <w:rsid w:val="004F1404"/>
    <w:rsid w:val="004F1D1F"/>
    <w:rsid w:val="0050124A"/>
    <w:rsid w:val="005051E3"/>
    <w:rsid w:val="00512A32"/>
    <w:rsid w:val="00513A89"/>
    <w:rsid w:val="005164AE"/>
    <w:rsid w:val="00520511"/>
    <w:rsid w:val="0052197D"/>
    <w:rsid w:val="00523B41"/>
    <w:rsid w:val="005310F4"/>
    <w:rsid w:val="00532E94"/>
    <w:rsid w:val="005357FE"/>
    <w:rsid w:val="00536225"/>
    <w:rsid w:val="005374E9"/>
    <w:rsid w:val="00540FDD"/>
    <w:rsid w:val="00550EFE"/>
    <w:rsid w:val="00551E6D"/>
    <w:rsid w:val="00552D2C"/>
    <w:rsid w:val="00555045"/>
    <w:rsid w:val="0055569F"/>
    <w:rsid w:val="00555AF5"/>
    <w:rsid w:val="00556BB4"/>
    <w:rsid w:val="00556F1A"/>
    <w:rsid w:val="00560607"/>
    <w:rsid w:val="005632BC"/>
    <w:rsid w:val="00572D38"/>
    <w:rsid w:val="005757FA"/>
    <w:rsid w:val="00576DD0"/>
    <w:rsid w:val="00580A95"/>
    <w:rsid w:val="00580D2A"/>
    <w:rsid w:val="005834B6"/>
    <w:rsid w:val="0058420B"/>
    <w:rsid w:val="00585C69"/>
    <w:rsid w:val="00587C60"/>
    <w:rsid w:val="00592563"/>
    <w:rsid w:val="005937A1"/>
    <w:rsid w:val="005A263B"/>
    <w:rsid w:val="005A345A"/>
    <w:rsid w:val="005A44A5"/>
    <w:rsid w:val="005B1A4C"/>
    <w:rsid w:val="005B2FC6"/>
    <w:rsid w:val="005C4010"/>
    <w:rsid w:val="005C4531"/>
    <w:rsid w:val="005C48AA"/>
    <w:rsid w:val="005C520E"/>
    <w:rsid w:val="005C52B6"/>
    <w:rsid w:val="005D0DF8"/>
    <w:rsid w:val="005D46B5"/>
    <w:rsid w:val="005D7A53"/>
    <w:rsid w:val="005E19D6"/>
    <w:rsid w:val="005E5C96"/>
    <w:rsid w:val="005E6232"/>
    <w:rsid w:val="005E7559"/>
    <w:rsid w:val="005F23EB"/>
    <w:rsid w:val="005F2401"/>
    <w:rsid w:val="005F5A9F"/>
    <w:rsid w:val="005F68DF"/>
    <w:rsid w:val="005F7406"/>
    <w:rsid w:val="006042E9"/>
    <w:rsid w:val="006045BC"/>
    <w:rsid w:val="00610866"/>
    <w:rsid w:val="006131F3"/>
    <w:rsid w:val="006218C2"/>
    <w:rsid w:val="00624D6F"/>
    <w:rsid w:val="006256DA"/>
    <w:rsid w:val="006273A7"/>
    <w:rsid w:val="00631B73"/>
    <w:rsid w:val="00632182"/>
    <w:rsid w:val="00634DE0"/>
    <w:rsid w:val="0064075A"/>
    <w:rsid w:val="00644A94"/>
    <w:rsid w:val="00645E7A"/>
    <w:rsid w:val="00650C75"/>
    <w:rsid w:val="00651E5F"/>
    <w:rsid w:val="00656BB3"/>
    <w:rsid w:val="00661998"/>
    <w:rsid w:val="00662576"/>
    <w:rsid w:val="00664704"/>
    <w:rsid w:val="006647BF"/>
    <w:rsid w:val="00672336"/>
    <w:rsid w:val="00673316"/>
    <w:rsid w:val="00674915"/>
    <w:rsid w:val="00682272"/>
    <w:rsid w:val="00682396"/>
    <w:rsid w:val="00683145"/>
    <w:rsid w:val="00684F6E"/>
    <w:rsid w:val="00690A8D"/>
    <w:rsid w:val="0069382A"/>
    <w:rsid w:val="006A1212"/>
    <w:rsid w:val="006A5A71"/>
    <w:rsid w:val="006B0AA8"/>
    <w:rsid w:val="006B22BA"/>
    <w:rsid w:val="006B3859"/>
    <w:rsid w:val="006B5ECC"/>
    <w:rsid w:val="006C1E46"/>
    <w:rsid w:val="006C3688"/>
    <w:rsid w:val="006C62C3"/>
    <w:rsid w:val="006D1B0C"/>
    <w:rsid w:val="006D1FF2"/>
    <w:rsid w:val="006D293B"/>
    <w:rsid w:val="006D2E91"/>
    <w:rsid w:val="006D3272"/>
    <w:rsid w:val="006D5716"/>
    <w:rsid w:val="006D63F2"/>
    <w:rsid w:val="006E0337"/>
    <w:rsid w:val="006E0CA0"/>
    <w:rsid w:val="006E52B8"/>
    <w:rsid w:val="006F1486"/>
    <w:rsid w:val="006F24E2"/>
    <w:rsid w:val="006F31C0"/>
    <w:rsid w:val="00705453"/>
    <w:rsid w:val="00705BED"/>
    <w:rsid w:val="0070614D"/>
    <w:rsid w:val="007124A4"/>
    <w:rsid w:val="007163DB"/>
    <w:rsid w:val="00716E7E"/>
    <w:rsid w:val="00723705"/>
    <w:rsid w:val="0073133A"/>
    <w:rsid w:val="00733FD4"/>
    <w:rsid w:val="00734DE6"/>
    <w:rsid w:val="00735B75"/>
    <w:rsid w:val="00736009"/>
    <w:rsid w:val="007425B0"/>
    <w:rsid w:val="007439FF"/>
    <w:rsid w:val="007443DD"/>
    <w:rsid w:val="007463DD"/>
    <w:rsid w:val="007508BF"/>
    <w:rsid w:val="007508FD"/>
    <w:rsid w:val="00754029"/>
    <w:rsid w:val="0075699A"/>
    <w:rsid w:val="00762402"/>
    <w:rsid w:val="007625BA"/>
    <w:rsid w:val="007628F8"/>
    <w:rsid w:val="00762A1C"/>
    <w:rsid w:val="00763F2B"/>
    <w:rsid w:val="007652B1"/>
    <w:rsid w:val="00772A97"/>
    <w:rsid w:val="0077324B"/>
    <w:rsid w:val="00773443"/>
    <w:rsid w:val="00785582"/>
    <w:rsid w:val="0078565A"/>
    <w:rsid w:val="00787B51"/>
    <w:rsid w:val="00790FA2"/>
    <w:rsid w:val="007917A2"/>
    <w:rsid w:val="00791BC5"/>
    <w:rsid w:val="00795A92"/>
    <w:rsid w:val="00795ABE"/>
    <w:rsid w:val="007A0A88"/>
    <w:rsid w:val="007A0C86"/>
    <w:rsid w:val="007A23DE"/>
    <w:rsid w:val="007A2F33"/>
    <w:rsid w:val="007A3F83"/>
    <w:rsid w:val="007A4A6D"/>
    <w:rsid w:val="007A6329"/>
    <w:rsid w:val="007B360A"/>
    <w:rsid w:val="007B3673"/>
    <w:rsid w:val="007B3AD2"/>
    <w:rsid w:val="007B3DAB"/>
    <w:rsid w:val="007B515D"/>
    <w:rsid w:val="007B6AA9"/>
    <w:rsid w:val="007B6E3E"/>
    <w:rsid w:val="007C1F5C"/>
    <w:rsid w:val="007C2AA2"/>
    <w:rsid w:val="007C542D"/>
    <w:rsid w:val="007D25F6"/>
    <w:rsid w:val="007D2AAD"/>
    <w:rsid w:val="007D4026"/>
    <w:rsid w:val="007D417E"/>
    <w:rsid w:val="007D657D"/>
    <w:rsid w:val="007D6BD0"/>
    <w:rsid w:val="007D779A"/>
    <w:rsid w:val="007F0CBD"/>
    <w:rsid w:val="007F1563"/>
    <w:rsid w:val="007F288D"/>
    <w:rsid w:val="007F39E5"/>
    <w:rsid w:val="007F5ECC"/>
    <w:rsid w:val="007F68CC"/>
    <w:rsid w:val="0080154F"/>
    <w:rsid w:val="00802E60"/>
    <w:rsid w:val="008055E7"/>
    <w:rsid w:val="00813BD8"/>
    <w:rsid w:val="00813E5E"/>
    <w:rsid w:val="00814B3A"/>
    <w:rsid w:val="0081501B"/>
    <w:rsid w:val="00821652"/>
    <w:rsid w:val="00824D4A"/>
    <w:rsid w:val="00831C9A"/>
    <w:rsid w:val="00841157"/>
    <w:rsid w:val="008432CB"/>
    <w:rsid w:val="0084782F"/>
    <w:rsid w:val="008503E5"/>
    <w:rsid w:val="008526BF"/>
    <w:rsid w:val="00857335"/>
    <w:rsid w:val="00865AC1"/>
    <w:rsid w:val="00865C69"/>
    <w:rsid w:val="00874A2A"/>
    <w:rsid w:val="00874B3B"/>
    <w:rsid w:val="00874EA3"/>
    <w:rsid w:val="00876430"/>
    <w:rsid w:val="00876D85"/>
    <w:rsid w:val="00876F8E"/>
    <w:rsid w:val="00883BAF"/>
    <w:rsid w:val="00896C1F"/>
    <w:rsid w:val="00896C88"/>
    <w:rsid w:val="008A1BEE"/>
    <w:rsid w:val="008A33FA"/>
    <w:rsid w:val="008A49A4"/>
    <w:rsid w:val="008A5534"/>
    <w:rsid w:val="008A5FBD"/>
    <w:rsid w:val="008A6ADB"/>
    <w:rsid w:val="008B046C"/>
    <w:rsid w:val="008B164D"/>
    <w:rsid w:val="008B25C9"/>
    <w:rsid w:val="008B27AD"/>
    <w:rsid w:val="008B3506"/>
    <w:rsid w:val="008B4379"/>
    <w:rsid w:val="008B4533"/>
    <w:rsid w:val="008B4719"/>
    <w:rsid w:val="008B49B7"/>
    <w:rsid w:val="008B6D3C"/>
    <w:rsid w:val="008B75A3"/>
    <w:rsid w:val="008C4A6E"/>
    <w:rsid w:val="008D3511"/>
    <w:rsid w:val="008D363F"/>
    <w:rsid w:val="008D5D8F"/>
    <w:rsid w:val="008D7496"/>
    <w:rsid w:val="008E1881"/>
    <w:rsid w:val="008E1937"/>
    <w:rsid w:val="008E1B48"/>
    <w:rsid w:val="008E2013"/>
    <w:rsid w:val="008E2F02"/>
    <w:rsid w:val="008E6A2C"/>
    <w:rsid w:val="008E7B24"/>
    <w:rsid w:val="008F1339"/>
    <w:rsid w:val="008F37C8"/>
    <w:rsid w:val="008F4FD6"/>
    <w:rsid w:val="008F621C"/>
    <w:rsid w:val="008F66DA"/>
    <w:rsid w:val="008F75EC"/>
    <w:rsid w:val="00900A52"/>
    <w:rsid w:val="00903729"/>
    <w:rsid w:val="00905807"/>
    <w:rsid w:val="00906993"/>
    <w:rsid w:val="0091334B"/>
    <w:rsid w:val="0091367F"/>
    <w:rsid w:val="009157A8"/>
    <w:rsid w:val="00921F67"/>
    <w:rsid w:val="00925E91"/>
    <w:rsid w:val="00926CF5"/>
    <w:rsid w:val="00927935"/>
    <w:rsid w:val="00927F16"/>
    <w:rsid w:val="009312E1"/>
    <w:rsid w:val="009330BA"/>
    <w:rsid w:val="009369AC"/>
    <w:rsid w:val="00937E15"/>
    <w:rsid w:val="00942098"/>
    <w:rsid w:val="009449BC"/>
    <w:rsid w:val="00951BF7"/>
    <w:rsid w:val="00951F1B"/>
    <w:rsid w:val="009550DC"/>
    <w:rsid w:val="00957712"/>
    <w:rsid w:val="00961217"/>
    <w:rsid w:val="009621A1"/>
    <w:rsid w:val="00962962"/>
    <w:rsid w:val="00964893"/>
    <w:rsid w:val="0096660E"/>
    <w:rsid w:val="0097155C"/>
    <w:rsid w:val="00971E06"/>
    <w:rsid w:val="009725DD"/>
    <w:rsid w:val="00975556"/>
    <w:rsid w:val="00977457"/>
    <w:rsid w:val="00986038"/>
    <w:rsid w:val="00992D58"/>
    <w:rsid w:val="009A16C5"/>
    <w:rsid w:val="009A2B49"/>
    <w:rsid w:val="009A2D9F"/>
    <w:rsid w:val="009A6827"/>
    <w:rsid w:val="009A7BAF"/>
    <w:rsid w:val="009A7BB7"/>
    <w:rsid w:val="009B5BC3"/>
    <w:rsid w:val="009C107C"/>
    <w:rsid w:val="009C66DD"/>
    <w:rsid w:val="009D0BB2"/>
    <w:rsid w:val="009D551C"/>
    <w:rsid w:val="009D762D"/>
    <w:rsid w:val="009F184F"/>
    <w:rsid w:val="009F31C8"/>
    <w:rsid w:val="009F7F3A"/>
    <w:rsid w:val="00A023E1"/>
    <w:rsid w:val="00A04675"/>
    <w:rsid w:val="00A10C99"/>
    <w:rsid w:val="00A138BD"/>
    <w:rsid w:val="00A15CB0"/>
    <w:rsid w:val="00A15E7D"/>
    <w:rsid w:val="00A30BA2"/>
    <w:rsid w:val="00A30CBA"/>
    <w:rsid w:val="00A31838"/>
    <w:rsid w:val="00A33312"/>
    <w:rsid w:val="00A336F5"/>
    <w:rsid w:val="00A371DD"/>
    <w:rsid w:val="00A4006B"/>
    <w:rsid w:val="00A45614"/>
    <w:rsid w:val="00A45DD3"/>
    <w:rsid w:val="00A45EC2"/>
    <w:rsid w:val="00A51274"/>
    <w:rsid w:val="00A566D8"/>
    <w:rsid w:val="00A600B1"/>
    <w:rsid w:val="00A60391"/>
    <w:rsid w:val="00A60B5B"/>
    <w:rsid w:val="00A62A4A"/>
    <w:rsid w:val="00A65B44"/>
    <w:rsid w:val="00A6602A"/>
    <w:rsid w:val="00A666B3"/>
    <w:rsid w:val="00A67030"/>
    <w:rsid w:val="00A779E9"/>
    <w:rsid w:val="00A8223B"/>
    <w:rsid w:val="00A83908"/>
    <w:rsid w:val="00A84337"/>
    <w:rsid w:val="00A878E8"/>
    <w:rsid w:val="00A916B0"/>
    <w:rsid w:val="00A97069"/>
    <w:rsid w:val="00A971AE"/>
    <w:rsid w:val="00AA06ED"/>
    <w:rsid w:val="00AA5EC2"/>
    <w:rsid w:val="00AB0113"/>
    <w:rsid w:val="00AB0834"/>
    <w:rsid w:val="00AB3666"/>
    <w:rsid w:val="00AB4FB9"/>
    <w:rsid w:val="00AB6BA2"/>
    <w:rsid w:val="00AC1525"/>
    <w:rsid w:val="00AC68A2"/>
    <w:rsid w:val="00AC792B"/>
    <w:rsid w:val="00AD0F78"/>
    <w:rsid w:val="00AD2526"/>
    <w:rsid w:val="00AD4616"/>
    <w:rsid w:val="00AD619B"/>
    <w:rsid w:val="00AD71FE"/>
    <w:rsid w:val="00AD78E8"/>
    <w:rsid w:val="00AE0923"/>
    <w:rsid w:val="00AE2AFF"/>
    <w:rsid w:val="00AE5194"/>
    <w:rsid w:val="00AE5936"/>
    <w:rsid w:val="00AE6AD2"/>
    <w:rsid w:val="00AF432B"/>
    <w:rsid w:val="00AF45F0"/>
    <w:rsid w:val="00AF4B40"/>
    <w:rsid w:val="00B02BEF"/>
    <w:rsid w:val="00B02CD8"/>
    <w:rsid w:val="00B0754F"/>
    <w:rsid w:val="00B1143A"/>
    <w:rsid w:val="00B1502F"/>
    <w:rsid w:val="00B15929"/>
    <w:rsid w:val="00B16266"/>
    <w:rsid w:val="00B16377"/>
    <w:rsid w:val="00B222BB"/>
    <w:rsid w:val="00B228CE"/>
    <w:rsid w:val="00B23C92"/>
    <w:rsid w:val="00B35E7B"/>
    <w:rsid w:val="00B44158"/>
    <w:rsid w:val="00B44D75"/>
    <w:rsid w:val="00B456A1"/>
    <w:rsid w:val="00B456A4"/>
    <w:rsid w:val="00B5402F"/>
    <w:rsid w:val="00B55A08"/>
    <w:rsid w:val="00B61F1B"/>
    <w:rsid w:val="00B61FF0"/>
    <w:rsid w:val="00B63641"/>
    <w:rsid w:val="00B64CA7"/>
    <w:rsid w:val="00B65CD6"/>
    <w:rsid w:val="00B65F91"/>
    <w:rsid w:val="00B667B6"/>
    <w:rsid w:val="00B6724B"/>
    <w:rsid w:val="00B71F78"/>
    <w:rsid w:val="00B729FF"/>
    <w:rsid w:val="00B753DF"/>
    <w:rsid w:val="00B75D0B"/>
    <w:rsid w:val="00B762A8"/>
    <w:rsid w:val="00B82825"/>
    <w:rsid w:val="00B83B31"/>
    <w:rsid w:val="00B87E5D"/>
    <w:rsid w:val="00B915C5"/>
    <w:rsid w:val="00B95FA4"/>
    <w:rsid w:val="00B973C5"/>
    <w:rsid w:val="00BA05E3"/>
    <w:rsid w:val="00BB43BA"/>
    <w:rsid w:val="00BB67C3"/>
    <w:rsid w:val="00BB69AE"/>
    <w:rsid w:val="00BC1DEB"/>
    <w:rsid w:val="00BC402E"/>
    <w:rsid w:val="00BC7264"/>
    <w:rsid w:val="00BD1C35"/>
    <w:rsid w:val="00BD285F"/>
    <w:rsid w:val="00BE2630"/>
    <w:rsid w:val="00BE3223"/>
    <w:rsid w:val="00BE41DB"/>
    <w:rsid w:val="00BE7C94"/>
    <w:rsid w:val="00BE7E6A"/>
    <w:rsid w:val="00BF0CE5"/>
    <w:rsid w:val="00BF160E"/>
    <w:rsid w:val="00BF3367"/>
    <w:rsid w:val="00BF6A57"/>
    <w:rsid w:val="00BF6AEB"/>
    <w:rsid w:val="00BF7946"/>
    <w:rsid w:val="00C00072"/>
    <w:rsid w:val="00C028CC"/>
    <w:rsid w:val="00C03109"/>
    <w:rsid w:val="00C03D57"/>
    <w:rsid w:val="00C05BDC"/>
    <w:rsid w:val="00C06466"/>
    <w:rsid w:val="00C15ED7"/>
    <w:rsid w:val="00C17559"/>
    <w:rsid w:val="00C17C41"/>
    <w:rsid w:val="00C24C28"/>
    <w:rsid w:val="00C25FCE"/>
    <w:rsid w:val="00C34710"/>
    <w:rsid w:val="00C4033B"/>
    <w:rsid w:val="00C4047C"/>
    <w:rsid w:val="00C4612C"/>
    <w:rsid w:val="00C5380B"/>
    <w:rsid w:val="00C61C5F"/>
    <w:rsid w:val="00C640BC"/>
    <w:rsid w:val="00C71E14"/>
    <w:rsid w:val="00C75F85"/>
    <w:rsid w:val="00C80FB9"/>
    <w:rsid w:val="00C82DDB"/>
    <w:rsid w:val="00C82DEA"/>
    <w:rsid w:val="00C85E16"/>
    <w:rsid w:val="00C87D22"/>
    <w:rsid w:val="00C90C49"/>
    <w:rsid w:val="00C97E97"/>
    <w:rsid w:val="00CA114D"/>
    <w:rsid w:val="00CA1B83"/>
    <w:rsid w:val="00CA5414"/>
    <w:rsid w:val="00CB22EF"/>
    <w:rsid w:val="00CC2B92"/>
    <w:rsid w:val="00CC34E4"/>
    <w:rsid w:val="00CC4247"/>
    <w:rsid w:val="00CC6081"/>
    <w:rsid w:val="00CC6FE5"/>
    <w:rsid w:val="00CC7CA8"/>
    <w:rsid w:val="00CC7F49"/>
    <w:rsid w:val="00CD01B1"/>
    <w:rsid w:val="00CD1231"/>
    <w:rsid w:val="00CD2645"/>
    <w:rsid w:val="00CD300F"/>
    <w:rsid w:val="00CD4DFE"/>
    <w:rsid w:val="00CD7691"/>
    <w:rsid w:val="00CE0EEB"/>
    <w:rsid w:val="00CE2F37"/>
    <w:rsid w:val="00CE314D"/>
    <w:rsid w:val="00CF1288"/>
    <w:rsid w:val="00CF2A10"/>
    <w:rsid w:val="00CF44A4"/>
    <w:rsid w:val="00CF5E46"/>
    <w:rsid w:val="00CF7029"/>
    <w:rsid w:val="00CF7F11"/>
    <w:rsid w:val="00D01575"/>
    <w:rsid w:val="00D02050"/>
    <w:rsid w:val="00D03580"/>
    <w:rsid w:val="00D05F29"/>
    <w:rsid w:val="00D060B5"/>
    <w:rsid w:val="00D11E31"/>
    <w:rsid w:val="00D125EE"/>
    <w:rsid w:val="00D130B8"/>
    <w:rsid w:val="00D13770"/>
    <w:rsid w:val="00D15313"/>
    <w:rsid w:val="00D1637C"/>
    <w:rsid w:val="00D2096F"/>
    <w:rsid w:val="00D211EA"/>
    <w:rsid w:val="00D252D3"/>
    <w:rsid w:val="00D2689B"/>
    <w:rsid w:val="00D33B03"/>
    <w:rsid w:val="00D347F3"/>
    <w:rsid w:val="00D34C2B"/>
    <w:rsid w:val="00D3598D"/>
    <w:rsid w:val="00D3623D"/>
    <w:rsid w:val="00D40F75"/>
    <w:rsid w:val="00D41389"/>
    <w:rsid w:val="00D43BD4"/>
    <w:rsid w:val="00D44799"/>
    <w:rsid w:val="00D47771"/>
    <w:rsid w:val="00D50511"/>
    <w:rsid w:val="00D51739"/>
    <w:rsid w:val="00D51AFD"/>
    <w:rsid w:val="00D536DF"/>
    <w:rsid w:val="00D54526"/>
    <w:rsid w:val="00D55226"/>
    <w:rsid w:val="00D57540"/>
    <w:rsid w:val="00D639BC"/>
    <w:rsid w:val="00D6705A"/>
    <w:rsid w:val="00D6713B"/>
    <w:rsid w:val="00D721CF"/>
    <w:rsid w:val="00D730FC"/>
    <w:rsid w:val="00D7387D"/>
    <w:rsid w:val="00D7538B"/>
    <w:rsid w:val="00D76667"/>
    <w:rsid w:val="00D77391"/>
    <w:rsid w:val="00D872A5"/>
    <w:rsid w:val="00D87B8A"/>
    <w:rsid w:val="00D87D80"/>
    <w:rsid w:val="00D93367"/>
    <w:rsid w:val="00D95725"/>
    <w:rsid w:val="00D96A66"/>
    <w:rsid w:val="00DA0D61"/>
    <w:rsid w:val="00DA3615"/>
    <w:rsid w:val="00DA3CB3"/>
    <w:rsid w:val="00DA7CA5"/>
    <w:rsid w:val="00DB2A50"/>
    <w:rsid w:val="00DB6A9B"/>
    <w:rsid w:val="00DC121C"/>
    <w:rsid w:val="00DD1163"/>
    <w:rsid w:val="00DD4F9A"/>
    <w:rsid w:val="00DD6F55"/>
    <w:rsid w:val="00DE7AD3"/>
    <w:rsid w:val="00DF7B30"/>
    <w:rsid w:val="00E114E5"/>
    <w:rsid w:val="00E13AF9"/>
    <w:rsid w:val="00E13C12"/>
    <w:rsid w:val="00E147A0"/>
    <w:rsid w:val="00E211F4"/>
    <w:rsid w:val="00E2137C"/>
    <w:rsid w:val="00E22BE0"/>
    <w:rsid w:val="00E244EA"/>
    <w:rsid w:val="00E2683D"/>
    <w:rsid w:val="00E278C8"/>
    <w:rsid w:val="00E301BB"/>
    <w:rsid w:val="00E32B94"/>
    <w:rsid w:val="00E33D3D"/>
    <w:rsid w:val="00E36BDF"/>
    <w:rsid w:val="00E37DDF"/>
    <w:rsid w:val="00E405D4"/>
    <w:rsid w:val="00E40C21"/>
    <w:rsid w:val="00E418BF"/>
    <w:rsid w:val="00E41BD9"/>
    <w:rsid w:val="00E51AA4"/>
    <w:rsid w:val="00E6004F"/>
    <w:rsid w:val="00E60C3E"/>
    <w:rsid w:val="00E6160F"/>
    <w:rsid w:val="00E61685"/>
    <w:rsid w:val="00E62665"/>
    <w:rsid w:val="00E64A23"/>
    <w:rsid w:val="00E75337"/>
    <w:rsid w:val="00E7735E"/>
    <w:rsid w:val="00E90E8C"/>
    <w:rsid w:val="00E93C02"/>
    <w:rsid w:val="00E94CB7"/>
    <w:rsid w:val="00EA2340"/>
    <w:rsid w:val="00EA2910"/>
    <w:rsid w:val="00EA4367"/>
    <w:rsid w:val="00EA4ADE"/>
    <w:rsid w:val="00EA7D8E"/>
    <w:rsid w:val="00EB0AE0"/>
    <w:rsid w:val="00EB1AC3"/>
    <w:rsid w:val="00EB43E0"/>
    <w:rsid w:val="00EB6916"/>
    <w:rsid w:val="00EC032B"/>
    <w:rsid w:val="00EC14E8"/>
    <w:rsid w:val="00ED1124"/>
    <w:rsid w:val="00ED17D0"/>
    <w:rsid w:val="00ED6DD9"/>
    <w:rsid w:val="00ED79FA"/>
    <w:rsid w:val="00EE08E0"/>
    <w:rsid w:val="00EE11FC"/>
    <w:rsid w:val="00EE2080"/>
    <w:rsid w:val="00EE245A"/>
    <w:rsid w:val="00EE6FDC"/>
    <w:rsid w:val="00EF5B24"/>
    <w:rsid w:val="00EF6B07"/>
    <w:rsid w:val="00EF7612"/>
    <w:rsid w:val="00F01EBA"/>
    <w:rsid w:val="00F02DEB"/>
    <w:rsid w:val="00F041C4"/>
    <w:rsid w:val="00F04F7A"/>
    <w:rsid w:val="00F05CDB"/>
    <w:rsid w:val="00F106EC"/>
    <w:rsid w:val="00F12878"/>
    <w:rsid w:val="00F158BA"/>
    <w:rsid w:val="00F222C9"/>
    <w:rsid w:val="00F23D54"/>
    <w:rsid w:val="00F24149"/>
    <w:rsid w:val="00F24D81"/>
    <w:rsid w:val="00F2636C"/>
    <w:rsid w:val="00F26EE5"/>
    <w:rsid w:val="00F34894"/>
    <w:rsid w:val="00F34FDA"/>
    <w:rsid w:val="00F37C67"/>
    <w:rsid w:val="00F37E09"/>
    <w:rsid w:val="00F37FC1"/>
    <w:rsid w:val="00F40F1B"/>
    <w:rsid w:val="00F472BE"/>
    <w:rsid w:val="00F52508"/>
    <w:rsid w:val="00F5311E"/>
    <w:rsid w:val="00F577D4"/>
    <w:rsid w:val="00F60849"/>
    <w:rsid w:val="00F61F8B"/>
    <w:rsid w:val="00F629E2"/>
    <w:rsid w:val="00F66BD6"/>
    <w:rsid w:val="00F67E17"/>
    <w:rsid w:val="00F767DC"/>
    <w:rsid w:val="00F76FC6"/>
    <w:rsid w:val="00F77AD7"/>
    <w:rsid w:val="00F8053E"/>
    <w:rsid w:val="00F8125A"/>
    <w:rsid w:val="00F828B9"/>
    <w:rsid w:val="00F86113"/>
    <w:rsid w:val="00F86A03"/>
    <w:rsid w:val="00F914A1"/>
    <w:rsid w:val="00F92EEE"/>
    <w:rsid w:val="00F95391"/>
    <w:rsid w:val="00FA0D4D"/>
    <w:rsid w:val="00FA1663"/>
    <w:rsid w:val="00FA277B"/>
    <w:rsid w:val="00FA5C4D"/>
    <w:rsid w:val="00FA6C68"/>
    <w:rsid w:val="00FB1A26"/>
    <w:rsid w:val="00FB201F"/>
    <w:rsid w:val="00FB2C0D"/>
    <w:rsid w:val="00FB2C73"/>
    <w:rsid w:val="00FB2FC9"/>
    <w:rsid w:val="00FB3969"/>
    <w:rsid w:val="00FB46D8"/>
    <w:rsid w:val="00FB6536"/>
    <w:rsid w:val="00FB731D"/>
    <w:rsid w:val="00FC310F"/>
    <w:rsid w:val="00FC4C5F"/>
    <w:rsid w:val="00FC79F3"/>
    <w:rsid w:val="00FC7B68"/>
    <w:rsid w:val="00FD0D85"/>
    <w:rsid w:val="00FD1EFA"/>
    <w:rsid w:val="00FD2CE2"/>
    <w:rsid w:val="00FD6589"/>
    <w:rsid w:val="00FD7359"/>
    <w:rsid w:val="00FE0E2C"/>
    <w:rsid w:val="00FF1289"/>
    <w:rsid w:val="00FF143A"/>
    <w:rsid w:val="00FF1826"/>
    <w:rsid w:val="00FF219D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34F06C6B"/>
  <w15:docId w15:val="{813F0D98-14D3-4BAC-8FC7-30575CB4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6F"/>
    <w:rPr>
      <w:lang w:eastAsia="zh-TW"/>
    </w:rPr>
  </w:style>
  <w:style w:type="paragraph" w:styleId="3">
    <w:name w:val="heading 3"/>
    <w:basedOn w:val="a"/>
    <w:link w:val="30"/>
    <w:uiPriority w:val="9"/>
    <w:qFormat/>
    <w:rsid w:val="00962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36175C"/>
    <w:rPr>
      <w:lang w:eastAsia="zh-TW"/>
    </w:rPr>
  </w:style>
  <w:style w:type="paragraph" w:styleId="a5">
    <w:name w:val="footer"/>
    <w:basedOn w:val="a"/>
    <w:link w:val="a6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36175C"/>
    <w:rPr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1F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1F4AE0"/>
    <w:rPr>
      <w:rFonts w:ascii="Tahoma" w:hAnsi="Tahoma" w:cs="Tahoma"/>
      <w:sz w:val="16"/>
      <w:szCs w:val="16"/>
      <w:lang w:eastAsia="zh-TW"/>
    </w:rPr>
  </w:style>
  <w:style w:type="character" w:styleId="a9">
    <w:name w:val="Hyperlink"/>
    <w:basedOn w:val="a0"/>
    <w:uiPriority w:val="99"/>
    <w:unhideWhenUsed/>
    <w:rsid w:val="00900A52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F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6F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34FDA"/>
    <w:pPr>
      <w:ind w:left="720"/>
      <w:contextualSpacing/>
    </w:pPr>
  </w:style>
  <w:style w:type="character" w:customStyle="1" w:styleId="small-caps">
    <w:name w:val="small-caps"/>
    <w:basedOn w:val="a0"/>
    <w:rsid w:val="00F60849"/>
  </w:style>
  <w:style w:type="character" w:customStyle="1" w:styleId="text">
    <w:name w:val="text"/>
    <w:basedOn w:val="a0"/>
    <w:rsid w:val="00F60849"/>
  </w:style>
  <w:style w:type="character" w:customStyle="1" w:styleId="woj">
    <w:name w:val="woj"/>
    <w:basedOn w:val="a0"/>
    <w:rsid w:val="00307335"/>
  </w:style>
  <w:style w:type="character" w:customStyle="1" w:styleId="chapternum">
    <w:name w:val="chapternum"/>
    <w:basedOn w:val="a0"/>
    <w:rsid w:val="00BD1C35"/>
  </w:style>
  <w:style w:type="paragraph" w:customStyle="1" w:styleId="line">
    <w:name w:val="line"/>
    <w:basedOn w:val="a"/>
    <w:rsid w:val="0040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lique">
    <w:name w:val="oblique"/>
    <w:basedOn w:val="a0"/>
    <w:rsid w:val="005937A1"/>
  </w:style>
  <w:style w:type="paragraph" w:customStyle="1" w:styleId="top-1">
    <w:name w:val="top-1"/>
    <w:basedOn w:val="a"/>
    <w:rsid w:val="00F5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2">
    <w:name w:val="chapter-2"/>
    <w:basedOn w:val="a"/>
    <w:rsid w:val="0016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a0"/>
    <w:rsid w:val="00DE7AD3"/>
  </w:style>
  <w:style w:type="character" w:customStyle="1" w:styleId="30">
    <w:name w:val="標題 3 字元"/>
    <w:basedOn w:val="a0"/>
    <w:link w:val="3"/>
    <w:uiPriority w:val="9"/>
    <w:rsid w:val="009621A1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paragraph" w:customStyle="1" w:styleId="chapter-1">
    <w:name w:val="chapter-1"/>
    <w:basedOn w:val="a"/>
    <w:rsid w:val="00B7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a"/>
    <w:rsid w:val="00B7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-highlight">
    <w:name w:val="verse-highlight"/>
    <w:basedOn w:val="a0"/>
    <w:rsid w:val="00A33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3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82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4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90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37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82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9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11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3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44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5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4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5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02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808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8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71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3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56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411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3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59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04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0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43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6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90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997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53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721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44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0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86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01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Habakkuk+1&amp;version=NKJV" TargetMode="External"/><Relationship Id="rId13" Type="http://schemas.openxmlformats.org/officeDocument/2006/relationships/hyperlink" Target="https://www.biblegateway.com/passage/?search=Hebrews+10&amp;version=NKJV" TargetMode="External"/><Relationship Id="rId18" Type="http://schemas.openxmlformats.org/officeDocument/2006/relationships/hyperlink" Target="https://www.biblegateway.com/passage/?search=Habakkuk+2&amp;version=NKJV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Galatians+3&amp;version=NKJV" TargetMode="External"/><Relationship Id="rId17" Type="http://schemas.openxmlformats.org/officeDocument/2006/relationships/hyperlink" Target="https://www.biblegateway.com/passage/?search=Habakkuk+2&amp;version=NKJ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blegateway.com/passage/?search=Habakkuk+2&amp;version=NKJV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Habakkuk+1&amp;version=NKJ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egateway.com/passage/?search=Hebrews+10&amp;version=NKJV" TargetMode="External"/><Relationship Id="rId10" Type="http://schemas.openxmlformats.org/officeDocument/2006/relationships/hyperlink" Target="https://www.biblegateway.com/passage/?search=Habakkuk+1&amp;version=NKJV" TargetMode="External"/><Relationship Id="rId19" Type="http://schemas.openxmlformats.org/officeDocument/2006/relationships/hyperlink" Target="https://www.biblegateway.com/passage/?search=Deuteronomy+6&amp;version=NKJ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Habakkuk+1&amp;version=NKJV" TargetMode="External"/><Relationship Id="rId14" Type="http://schemas.openxmlformats.org/officeDocument/2006/relationships/hyperlink" Target="https://www.biblegateway.com/passage/?search=Hebrews+10&amp;version=NKJ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E08A5-75E5-4A90-8FE0-73888294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6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 Lu</dc:creator>
  <cp:lastModifiedBy>Amazing Agape Church</cp:lastModifiedBy>
  <cp:revision>7</cp:revision>
  <cp:lastPrinted>2022-07-09T02:22:00Z</cp:lastPrinted>
  <dcterms:created xsi:type="dcterms:W3CDTF">2022-07-08T13:45:00Z</dcterms:created>
  <dcterms:modified xsi:type="dcterms:W3CDTF">2022-07-09T03:26:00Z</dcterms:modified>
</cp:coreProperties>
</file>